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A3" w:rsidRDefault="003C511B" w:rsidP="006F6E66">
      <w:pPr>
        <w:pStyle w:val="Ttulo2"/>
        <w:shd w:val="clear" w:color="auto" w:fill="FFFFFF"/>
        <w:spacing w:before="0" w:beforeAutospacing="0" w:after="150" w:afterAutospacing="0"/>
        <w:rPr>
          <w:rStyle w:val="Textoennegrita"/>
          <w:rFonts w:ascii="gobCL" w:hAnsi="gobCL"/>
          <w:b/>
          <w:bCs/>
          <w:color w:val="0168B3"/>
          <w:szCs w:val="45"/>
        </w:rPr>
      </w:pPr>
      <w:r>
        <w:rPr>
          <w:noProof/>
        </w:rPr>
        <w:drawing>
          <wp:inline distT="0" distB="0" distL="0" distR="0" wp14:anchorId="6DB4C4EE" wp14:editId="4AF3C21E">
            <wp:extent cx="1208598" cy="1098725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28" cy="11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E66" w:rsidRPr="006F6E66">
        <w:rPr>
          <w:rStyle w:val="Textoennegrita"/>
          <w:rFonts w:ascii="gobCL" w:hAnsi="gobCL"/>
          <w:b/>
          <w:bCs/>
          <w:color w:val="0168B3"/>
          <w:szCs w:val="45"/>
        </w:rPr>
        <w:t xml:space="preserve"> </w:t>
      </w:r>
    </w:p>
    <w:p w:rsidR="006F6E66" w:rsidRPr="00F4771A" w:rsidRDefault="006F6E66" w:rsidP="006F6E66">
      <w:pPr>
        <w:pStyle w:val="Ttulo2"/>
        <w:shd w:val="clear" w:color="auto" w:fill="FFFFFF"/>
        <w:spacing w:before="0" w:beforeAutospacing="0" w:after="150" w:afterAutospacing="0"/>
        <w:rPr>
          <w:rFonts w:ascii="gobCL" w:hAnsi="gobCL"/>
          <w:b w:val="0"/>
          <w:bCs w:val="0"/>
          <w:color w:val="0168B3"/>
          <w:sz w:val="20"/>
          <w:szCs w:val="20"/>
        </w:rPr>
      </w:pPr>
      <w:r w:rsidRPr="00F4771A">
        <w:rPr>
          <w:rStyle w:val="Textoennegrita"/>
          <w:rFonts w:ascii="gobCL" w:hAnsi="gobCL"/>
          <w:b/>
          <w:bCs/>
          <w:color w:val="0168B3"/>
          <w:sz w:val="20"/>
          <w:szCs w:val="20"/>
        </w:rPr>
        <w:t>Registro Social de Hogares</w:t>
      </w:r>
    </w:p>
    <w:p w:rsidR="00B50056" w:rsidRDefault="00B50056" w:rsidP="006F6E66">
      <w:pPr>
        <w:jc w:val="center"/>
        <w:rPr>
          <w:b/>
          <w:sz w:val="32"/>
          <w:u w:val="single"/>
        </w:rPr>
      </w:pPr>
    </w:p>
    <w:p w:rsidR="00215E1D" w:rsidRDefault="00A02FA8" w:rsidP="006F6E66">
      <w:pPr>
        <w:jc w:val="center"/>
        <w:rPr>
          <w:b/>
          <w:sz w:val="32"/>
          <w:u w:val="single"/>
        </w:rPr>
      </w:pPr>
      <w:r w:rsidRPr="00CD2469">
        <w:rPr>
          <w:b/>
          <w:sz w:val="32"/>
          <w:u w:val="single"/>
        </w:rPr>
        <w:t>FORMULARIO</w:t>
      </w:r>
      <w:r w:rsidR="00CD2469" w:rsidRPr="00CD2469">
        <w:rPr>
          <w:b/>
          <w:sz w:val="32"/>
          <w:u w:val="single"/>
        </w:rPr>
        <w:t xml:space="preserve"> DE SOLICITUD DE </w:t>
      </w:r>
      <w:r w:rsidR="00E12C41">
        <w:rPr>
          <w:b/>
          <w:sz w:val="32"/>
          <w:u w:val="single"/>
        </w:rPr>
        <w:t>AUTORIZACIÓN DE USO DE LA</w:t>
      </w:r>
      <w:r w:rsidR="00CD2469" w:rsidRPr="00CD2469">
        <w:rPr>
          <w:b/>
          <w:sz w:val="32"/>
          <w:u w:val="single"/>
        </w:rPr>
        <w:t xml:space="preserve"> INFORMACIÓN DEL REGISTRO SOCIAL DE HOGARES</w:t>
      </w:r>
      <w:r w:rsidR="00E12C41">
        <w:rPr>
          <w:b/>
          <w:sz w:val="32"/>
          <w:u w:val="single"/>
        </w:rPr>
        <w:t xml:space="preserve"> EN EL MARCO DE LOS ARTICULOS 32 Y 37 DEL DS N°22 DE 2015</w:t>
      </w:r>
    </w:p>
    <w:p w:rsidR="00562379" w:rsidRDefault="00DC34F5" w:rsidP="0003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El presente “FORMULARIO DE </w:t>
      </w:r>
      <w:r w:rsidR="00E12C41" w:rsidRPr="00F4771A">
        <w:rPr>
          <w:b/>
          <w:sz w:val="28"/>
        </w:rPr>
        <w:t>SOLICITUD DE AUTORIZACIÓN DE USO DE LA INFORMACIÓN DEL REGISTRO SOCIAL DE HOGARES</w:t>
      </w:r>
      <w:r>
        <w:rPr>
          <w:b/>
          <w:sz w:val="28"/>
        </w:rPr>
        <w:t>”</w:t>
      </w:r>
      <w:r w:rsidRPr="00562379">
        <w:rPr>
          <w:b/>
          <w:sz w:val="28"/>
        </w:rPr>
        <w:t xml:space="preserve"> </w:t>
      </w:r>
      <w:r w:rsidR="00562379" w:rsidRPr="00562379">
        <w:rPr>
          <w:b/>
          <w:sz w:val="28"/>
        </w:rPr>
        <w:t xml:space="preserve">debe ser </w:t>
      </w:r>
      <w:r w:rsidR="00E12C41">
        <w:rPr>
          <w:b/>
          <w:sz w:val="28"/>
        </w:rPr>
        <w:t>completado</w:t>
      </w:r>
      <w:r w:rsidR="00E12C41" w:rsidRPr="00562379">
        <w:rPr>
          <w:b/>
          <w:sz w:val="28"/>
        </w:rPr>
        <w:t xml:space="preserve"> </w:t>
      </w:r>
      <w:r w:rsidR="00562379" w:rsidRPr="00562379">
        <w:rPr>
          <w:b/>
          <w:sz w:val="28"/>
        </w:rPr>
        <w:t xml:space="preserve">para </w:t>
      </w:r>
      <w:r w:rsidR="00E12C41">
        <w:rPr>
          <w:b/>
          <w:sz w:val="28"/>
        </w:rPr>
        <w:t xml:space="preserve">solicitar autorización de uso </w:t>
      </w:r>
      <w:r w:rsidR="00562379" w:rsidRPr="00562379">
        <w:rPr>
          <w:b/>
          <w:sz w:val="28"/>
        </w:rPr>
        <w:t xml:space="preserve">de </w:t>
      </w:r>
      <w:r w:rsidR="00E12C41">
        <w:rPr>
          <w:b/>
          <w:sz w:val="28"/>
        </w:rPr>
        <w:t xml:space="preserve">la </w:t>
      </w:r>
      <w:r w:rsidR="00562379" w:rsidRPr="00562379">
        <w:rPr>
          <w:b/>
          <w:sz w:val="28"/>
        </w:rPr>
        <w:t>información</w:t>
      </w:r>
      <w:r>
        <w:rPr>
          <w:b/>
          <w:sz w:val="28"/>
        </w:rPr>
        <w:t xml:space="preserve"> </w:t>
      </w:r>
      <w:r w:rsidR="00562379" w:rsidRPr="00562379">
        <w:rPr>
          <w:b/>
          <w:sz w:val="28"/>
        </w:rPr>
        <w:t xml:space="preserve">contenida en el </w:t>
      </w:r>
      <w:r w:rsidRPr="00F4771A">
        <w:rPr>
          <w:b/>
          <w:sz w:val="28"/>
        </w:rPr>
        <w:t>“Formulario de Ingreso al Registro</w:t>
      </w:r>
      <w:r w:rsidR="00AC13FB">
        <w:rPr>
          <w:b/>
          <w:sz w:val="28"/>
        </w:rPr>
        <w:t xml:space="preserve"> Social de Hogares</w:t>
      </w:r>
      <w:r w:rsidRPr="00F4771A">
        <w:rPr>
          <w:b/>
          <w:sz w:val="28"/>
        </w:rPr>
        <w:t>”</w:t>
      </w:r>
      <w:r w:rsidR="00697B40">
        <w:rPr>
          <w:b/>
          <w:sz w:val="28"/>
        </w:rPr>
        <w:t xml:space="preserve"> u otra información adicional que se requiera</w:t>
      </w:r>
      <w:r w:rsidR="001E4BCB">
        <w:rPr>
          <w:b/>
          <w:sz w:val="28"/>
        </w:rPr>
        <w:t>,</w:t>
      </w:r>
      <w:r w:rsidR="00562379" w:rsidRPr="00562379">
        <w:rPr>
          <w:b/>
          <w:sz w:val="28"/>
        </w:rPr>
        <w:t xml:space="preserve"> como</w:t>
      </w:r>
      <w:r w:rsidR="00035C4C">
        <w:rPr>
          <w:b/>
          <w:sz w:val="28"/>
        </w:rPr>
        <w:t xml:space="preserve"> por ejemplo</w:t>
      </w:r>
      <w:r w:rsidR="001E4BCB">
        <w:rPr>
          <w:b/>
          <w:sz w:val="28"/>
        </w:rPr>
        <w:t>,</w:t>
      </w:r>
      <w:r w:rsidR="00035C4C">
        <w:rPr>
          <w:b/>
          <w:sz w:val="28"/>
        </w:rPr>
        <w:t xml:space="preserve"> </w:t>
      </w:r>
      <w:r w:rsidR="00562379" w:rsidRPr="00562379">
        <w:rPr>
          <w:b/>
          <w:sz w:val="28"/>
        </w:rPr>
        <w:t xml:space="preserve">la Calificación Socioeconómica </w:t>
      </w:r>
      <w:r w:rsidR="00035C4C">
        <w:rPr>
          <w:b/>
          <w:sz w:val="28"/>
        </w:rPr>
        <w:t>(CSE) de los hogares</w:t>
      </w:r>
      <w:r w:rsidR="00697B40">
        <w:rPr>
          <w:b/>
          <w:sz w:val="28"/>
        </w:rPr>
        <w:t>,</w:t>
      </w:r>
      <w:r w:rsidR="00035C4C">
        <w:rPr>
          <w:b/>
          <w:sz w:val="28"/>
        </w:rPr>
        <w:t xml:space="preserve"> </w:t>
      </w:r>
      <w:r w:rsidR="00562379" w:rsidRPr="00562379">
        <w:rPr>
          <w:b/>
          <w:sz w:val="28"/>
        </w:rPr>
        <w:t xml:space="preserve">para </w:t>
      </w:r>
      <w:r w:rsidR="00035C4C" w:rsidRPr="00035C4C">
        <w:rPr>
          <w:b/>
          <w:sz w:val="28"/>
        </w:rPr>
        <w:t>la selección de personas y grupos de personas a beneficios</w:t>
      </w:r>
      <w:r w:rsidR="001E4BCB">
        <w:rPr>
          <w:b/>
          <w:sz w:val="28"/>
        </w:rPr>
        <w:t>,</w:t>
      </w:r>
      <w:r w:rsidR="000C3900">
        <w:rPr>
          <w:b/>
          <w:sz w:val="28"/>
        </w:rPr>
        <w:t xml:space="preserve"> </w:t>
      </w:r>
      <w:r w:rsidR="00F4771A">
        <w:rPr>
          <w:b/>
          <w:sz w:val="28"/>
        </w:rPr>
        <w:t xml:space="preserve">programas y/o prestaciones sociales </w:t>
      </w:r>
      <w:r w:rsidR="000C3900">
        <w:rPr>
          <w:b/>
          <w:sz w:val="28"/>
        </w:rPr>
        <w:t xml:space="preserve">asignados </w:t>
      </w:r>
      <w:r w:rsidR="00230C0D">
        <w:rPr>
          <w:b/>
          <w:sz w:val="28"/>
        </w:rPr>
        <w:t>por la propia Municipalidad</w:t>
      </w:r>
      <w:r w:rsidR="00F26BE6">
        <w:rPr>
          <w:b/>
          <w:sz w:val="28"/>
        </w:rPr>
        <w:t xml:space="preserve"> u organismo público o privado sin fines de lucro</w:t>
      </w:r>
      <w:r w:rsidR="00035C4C">
        <w:rPr>
          <w:b/>
          <w:sz w:val="28"/>
        </w:rPr>
        <w:t>.</w:t>
      </w:r>
    </w:p>
    <w:p w:rsidR="00DC34F5" w:rsidRDefault="00DC34F5" w:rsidP="00035C4C">
      <w:pPr>
        <w:rPr>
          <w:b/>
          <w:sz w:val="24"/>
          <w:szCs w:val="24"/>
        </w:rPr>
      </w:pPr>
    </w:p>
    <w:p w:rsidR="00035C4C" w:rsidRPr="00035C4C" w:rsidRDefault="00035C4C" w:rsidP="00035C4C">
      <w:pPr>
        <w:rPr>
          <w:b/>
          <w:sz w:val="24"/>
          <w:szCs w:val="24"/>
        </w:rPr>
      </w:pPr>
      <w:r w:rsidRPr="00035C4C">
        <w:rPr>
          <w:b/>
          <w:sz w:val="24"/>
          <w:szCs w:val="24"/>
        </w:rPr>
        <w:t xml:space="preserve">Instrucciones de llenado: </w:t>
      </w:r>
    </w:p>
    <w:p w:rsidR="00035C4C" w:rsidRPr="00035C4C" w:rsidRDefault="00035C4C" w:rsidP="00406CFD">
      <w:pPr>
        <w:jc w:val="both"/>
        <w:rPr>
          <w:sz w:val="24"/>
          <w:lang w:val="es-ES"/>
        </w:rPr>
      </w:pPr>
      <w:r w:rsidRPr="00035C4C">
        <w:rPr>
          <w:sz w:val="24"/>
          <w:lang w:val="es-ES"/>
        </w:rPr>
        <w:t xml:space="preserve">Indique el número de </w:t>
      </w:r>
      <w:r w:rsidR="00406CFD" w:rsidRPr="00E814B9">
        <w:rPr>
          <w:sz w:val="24"/>
          <w:lang w:val="es-ES"/>
        </w:rPr>
        <w:t>beneficios, programas y/o prestaciones sociales</w:t>
      </w:r>
      <w:r w:rsidRPr="00035C4C">
        <w:rPr>
          <w:sz w:val="24"/>
          <w:lang w:val="es-ES"/>
        </w:rPr>
        <w:t xml:space="preserve"> que solicitan autorización de uso de información </w:t>
      </w:r>
      <w:r w:rsidR="00697B40">
        <w:rPr>
          <w:sz w:val="24"/>
          <w:lang w:val="es-ES"/>
        </w:rPr>
        <w:t xml:space="preserve">del </w:t>
      </w:r>
      <w:r w:rsidR="00697B40" w:rsidRPr="00F4771A">
        <w:rPr>
          <w:sz w:val="24"/>
          <w:lang w:val="es-ES"/>
        </w:rPr>
        <w:t xml:space="preserve">Formulario de Ingreso al </w:t>
      </w:r>
      <w:r w:rsidRPr="00035C4C">
        <w:rPr>
          <w:sz w:val="24"/>
          <w:lang w:val="es-ES"/>
        </w:rPr>
        <w:t>Registro Social de Hogares</w:t>
      </w:r>
      <w:r w:rsidR="00697B40">
        <w:rPr>
          <w:sz w:val="24"/>
          <w:lang w:val="es-ES"/>
        </w:rPr>
        <w:t xml:space="preserve">, </w:t>
      </w:r>
      <w:r w:rsidRPr="00035C4C">
        <w:rPr>
          <w:sz w:val="24"/>
          <w:lang w:val="es-ES"/>
        </w:rPr>
        <w:t>Calificación Socioeconómica</w:t>
      </w:r>
      <w:r w:rsidR="00697B40">
        <w:rPr>
          <w:sz w:val="24"/>
          <w:lang w:val="es-ES"/>
        </w:rPr>
        <w:t>, u otra información</w:t>
      </w:r>
      <w:r w:rsidR="00F4771A">
        <w:rPr>
          <w:sz w:val="24"/>
          <w:lang w:val="es-ES"/>
        </w:rPr>
        <w:t xml:space="preserve"> del Registro Social de Hogares</w:t>
      </w:r>
      <w:r w:rsidRPr="00035C4C">
        <w:rPr>
          <w:sz w:val="24"/>
          <w:lang w:val="es-ES"/>
        </w:rPr>
        <w:t xml:space="preserve">: </w:t>
      </w:r>
    </w:p>
    <w:p w:rsidR="003763F3" w:rsidRPr="00562379" w:rsidRDefault="003763F3" w:rsidP="003763F3">
      <w:pPr>
        <w:jc w:val="center"/>
        <w:rPr>
          <w:b/>
          <w:sz w:val="28"/>
        </w:rPr>
      </w:pPr>
      <w:r>
        <w:rPr>
          <w:sz w:val="24"/>
        </w:rPr>
        <w:t>Nombre de la institución</w:t>
      </w:r>
      <w:r w:rsidRPr="00B50056">
        <w:rPr>
          <w:sz w:val="24"/>
        </w:rPr>
        <w:t>: __________________</w:t>
      </w:r>
    </w:p>
    <w:p w:rsidR="00035C4C" w:rsidRPr="00562379" w:rsidRDefault="00035C4C" w:rsidP="00035C4C">
      <w:pPr>
        <w:jc w:val="center"/>
        <w:rPr>
          <w:b/>
          <w:sz w:val="28"/>
        </w:rPr>
      </w:pPr>
      <w:r w:rsidRPr="00B50056">
        <w:rPr>
          <w:sz w:val="24"/>
        </w:rPr>
        <w:t>N° de Programas</w:t>
      </w:r>
      <w:r w:rsidR="003C511B">
        <w:rPr>
          <w:sz w:val="24"/>
        </w:rPr>
        <w:t xml:space="preserve"> que </w:t>
      </w:r>
      <w:r w:rsidR="0083199D">
        <w:rPr>
          <w:sz w:val="24"/>
        </w:rPr>
        <w:t>solicitan información</w:t>
      </w:r>
      <w:r w:rsidRPr="00B50056">
        <w:rPr>
          <w:sz w:val="24"/>
        </w:rPr>
        <w:t>: __________________</w:t>
      </w:r>
    </w:p>
    <w:p w:rsidR="00D42EA3" w:rsidRDefault="007F5325" w:rsidP="00A75832">
      <w:pPr>
        <w:jc w:val="both"/>
        <w:rPr>
          <w:sz w:val="24"/>
        </w:rPr>
      </w:pPr>
      <w:r w:rsidRPr="00CD2469">
        <w:rPr>
          <w:sz w:val="24"/>
        </w:rPr>
        <w:t>A continuación</w:t>
      </w:r>
      <w:r w:rsidR="003C511B">
        <w:rPr>
          <w:sz w:val="24"/>
        </w:rPr>
        <w:t>,</w:t>
      </w:r>
      <w:r w:rsidRPr="00CD2469">
        <w:rPr>
          <w:sz w:val="24"/>
        </w:rPr>
        <w:t xml:space="preserve"> </w:t>
      </w:r>
      <w:r w:rsidRPr="00DB4F52">
        <w:rPr>
          <w:b/>
          <w:sz w:val="24"/>
          <w:u w:val="single"/>
        </w:rPr>
        <w:t xml:space="preserve">identifique </w:t>
      </w:r>
      <w:r w:rsidR="001C4000" w:rsidRPr="00DB4F52">
        <w:rPr>
          <w:b/>
          <w:sz w:val="24"/>
          <w:u w:val="single"/>
        </w:rPr>
        <w:t xml:space="preserve">cada uno </w:t>
      </w:r>
      <w:r w:rsidRPr="00DB4F52">
        <w:rPr>
          <w:b/>
          <w:sz w:val="24"/>
          <w:u w:val="single"/>
        </w:rPr>
        <w:t xml:space="preserve">de </w:t>
      </w:r>
      <w:r w:rsidR="001C4000" w:rsidRPr="00DB4F52">
        <w:rPr>
          <w:b/>
          <w:sz w:val="24"/>
          <w:u w:val="single"/>
        </w:rPr>
        <w:t xml:space="preserve">los </w:t>
      </w:r>
      <w:r w:rsidR="004B7C1D" w:rsidRPr="00DB4F52">
        <w:rPr>
          <w:b/>
          <w:sz w:val="24"/>
          <w:u w:val="single"/>
          <w:lang w:val="es-ES"/>
        </w:rPr>
        <w:t>de beneficios, programas y/o prestaciones sociales</w:t>
      </w:r>
      <w:r w:rsidR="004B7C1D" w:rsidRPr="00E814B9">
        <w:rPr>
          <w:sz w:val="24"/>
          <w:lang w:val="es-ES"/>
        </w:rPr>
        <w:t xml:space="preserve"> </w:t>
      </w:r>
      <w:r w:rsidRPr="00E814B9">
        <w:rPr>
          <w:sz w:val="24"/>
          <w:lang w:val="es-ES"/>
        </w:rPr>
        <w:t xml:space="preserve">que su </w:t>
      </w:r>
      <w:r w:rsidR="00B53ADB">
        <w:rPr>
          <w:sz w:val="24"/>
          <w:lang w:val="es-ES"/>
        </w:rPr>
        <w:t xml:space="preserve">Institución </w:t>
      </w:r>
      <w:r w:rsidR="007800E8" w:rsidRPr="00E814B9">
        <w:rPr>
          <w:sz w:val="24"/>
          <w:lang w:val="es-ES"/>
        </w:rPr>
        <w:t>desarrolla</w:t>
      </w:r>
      <w:r w:rsidR="00D42EA3">
        <w:rPr>
          <w:sz w:val="24"/>
          <w:lang w:val="es-ES"/>
        </w:rPr>
        <w:t xml:space="preserve">, para los cuales </w:t>
      </w:r>
      <w:r w:rsidR="001C4000" w:rsidRPr="00E814B9">
        <w:rPr>
          <w:sz w:val="24"/>
          <w:lang w:val="es-ES"/>
        </w:rPr>
        <w:t xml:space="preserve">solicita </w:t>
      </w:r>
      <w:r w:rsidR="004B7C1D" w:rsidRPr="00E814B9">
        <w:rPr>
          <w:sz w:val="24"/>
          <w:lang w:val="es-ES"/>
        </w:rPr>
        <w:t>autorización de uso</w:t>
      </w:r>
      <w:r w:rsidR="00697B40">
        <w:rPr>
          <w:sz w:val="24"/>
          <w:lang w:val="es-ES"/>
        </w:rPr>
        <w:t xml:space="preserve"> de la</w:t>
      </w:r>
      <w:r w:rsidR="004B7C1D" w:rsidRPr="00E814B9">
        <w:rPr>
          <w:sz w:val="24"/>
          <w:lang w:val="es-ES"/>
        </w:rPr>
        <w:t xml:space="preserve"> </w:t>
      </w:r>
      <w:r w:rsidR="00697B40" w:rsidRPr="00035C4C">
        <w:rPr>
          <w:sz w:val="24"/>
          <w:lang w:val="es-ES"/>
        </w:rPr>
        <w:t xml:space="preserve">información </w:t>
      </w:r>
      <w:r w:rsidR="00697B40">
        <w:rPr>
          <w:sz w:val="24"/>
          <w:lang w:val="es-ES"/>
        </w:rPr>
        <w:t xml:space="preserve">del </w:t>
      </w:r>
      <w:r w:rsidR="00697B40" w:rsidRPr="00B827D6">
        <w:rPr>
          <w:sz w:val="24"/>
          <w:lang w:val="es-ES"/>
        </w:rPr>
        <w:t xml:space="preserve">Formulario de Ingreso al </w:t>
      </w:r>
      <w:r w:rsidR="00697B40" w:rsidRPr="00035C4C">
        <w:rPr>
          <w:sz w:val="24"/>
          <w:lang w:val="es-ES"/>
        </w:rPr>
        <w:t>Registro Social de Hogares</w:t>
      </w:r>
      <w:r w:rsidR="00697B40">
        <w:rPr>
          <w:sz w:val="24"/>
          <w:lang w:val="es-ES"/>
        </w:rPr>
        <w:t xml:space="preserve">, </w:t>
      </w:r>
      <w:r w:rsidR="00697B40" w:rsidRPr="00035C4C">
        <w:rPr>
          <w:sz w:val="24"/>
          <w:lang w:val="es-ES"/>
        </w:rPr>
        <w:t>Calificación Socioeconómica</w:t>
      </w:r>
      <w:r w:rsidR="00F4771A">
        <w:rPr>
          <w:sz w:val="24"/>
          <w:lang w:val="es-ES"/>
        </w:rPr>
        <w:t xml:space="preserve"> u otra información del Registro Social de Hogares</w:t>
      </w:r>
      <w:r w:rsidR="00904A35">
        <w:rPr>
          <w:sz w:val="24"/>
          <w:lang w:val="es-ES"/>
        </w:rPr>
        <w:t>, informadas en la Resolución Exenta N°089 del Ministerio de Desarrollo Social,</w:t>
      </w:r>
      <w:r w:rsidR="00F4771A">
        <w:rPr>
          <w:sz w:val="24"/>
          <w:lang w:val="es-ES"/>
        </w:rPr>
        <w:t xml:space="preserve"> </w:t>
      </w:r>
      <w:r w:rsidR="00B53ADB">
        <w:rPr>
          <w:sz w:val="24"/>
          <w:lang w:val="es-ES"/>
        </w:rPr>
        <w:t>como</w:t>
      </w:r>
      <w:r w:rsidR="004B7C1D" w:rsidRPr="00E814B9">
        <w:rPr>
          <w:sz w:val="24"/>
          <w:lang w:val="es-ES"/>
        </w:rPr>
        <w:t xml:space="preserve"> apoyo a la selección y acceso de personas</w:t>
      </w:r>
      <w:r w:rsidR="004B7C1D" w:rsidRPr="00E814B9">
        <w:rPr>
          <w:sz w:val="24"/>
        </w:rPr>
        <w:t xml:space="preserve"> y grupos de personas a los beneficios, programas y/o prestaciones sociales financiadas con recursos públicos</w:t>
      </w:r>
      <w:r w:rsidR="00A545F8">
        <w:rPr>
          <w:sz w:val="24"/>
        </w:rPr>
        <w:t>, ya sea</w:t>
      </w:r>
      <w:r w:rsidR="00CC6958">
        <w:rPr>
          <w:sz w:val="24"/>
        </w:rPr>
        <w:t>n, de presupuesto propio de la Institución o</w:t>
      </w:r>
      <w:r w:rsidR="00463AD9">
        <w:rPr>
          <w:sz w:val="24"/>
        </w:rPr>
        <w:t xml:space="preserve"> e</w:t>
      </w:r>
      <w:r w:rsidR="00CC6958">
        <w:rPr>
          <w:sz w:val="24"/>
        </w:rPr>
        <w:t>n donde la Institución</w:t>
      </w:r>
      <w:r w:rsidR="00463AD9">
        <w:rPr>
          <w:sz w:val="24"/>
        </w:rPr>
        <w:t xml:space="preserve"> cumpla un rol de apoyo </w:t>
      </w:r>
      <w:r w:rsidR="00A3257A">
        <w:rPr>
          <w:sz w:val="24"/>
        </w:rPr>
        <w:t xml:space="preserve">en la articulación </w:t>
      </w:r>
      <w:r w:rsidR="003548DD">
        <w:rPr>
          <w:sz w:val="24"/>
        </w:rPr>
        <w:t>entre</w:t>
      </w:r>
      <w:r w:rsidR="00A3257A">
        <w:rPr>
          <w:sz w:val="24"/>
        </w:rPr>
        <w:t xml:space="preserve"> la oferta de programas normativamente definida</w:t>
      </w:r>
      <w:r w:rsidR="001D4908">
        <w:rPr>
          <w:sz w:val="24"/>
        </w:rPr>
        <w:t>s</w:t>
      </w:r>
      <w:r w:rsidR="00A3257A">
        <w:rPr>
          <w:sz w:val="24"/>
        </w:rPr>
        <w:t xml:space="preserve"> en el nivel central</w:t>
      </w:r>
      <w:r w:rsidR="003548DD">
        <w:rPr>
          <w:sz w:val="24"/>
        </w:rPr>
        <w:t xml:space="preserve"> y</w:t>
      </w:r>
      <w:r w:rsidR="00A3257A">
        <w:rPr>
          <w:sz w:val="24"/>
        </w:rPr>
        <w:t xml:space="preserve"> la demanda</w:t>
      </w:r>
      <w:r w:rsidR="00D42EA3">
        <w:rPr>
          <w:sz w:val="24"/>
        </w:rPr>
        <w:t>.</w:t>
      </w:r>
    </w:p>
    <w:p w:rsidR="00B50056" w:rsidRPr="00B50056" w:rsidRDefault="00D42EA3" w:rsidP="00A75832">
      <w:pPr>
        <w:jc w:val="both"/>
        <w:rPr>
          <w:sz w:val="24"/>
        </w:rPr>
        <w:sectPr w:rsidR="00B50056" w:rsidRPr="00B50056" w:rsidSect="00B50056">
          <w:footerReference w:type="default" r:id="rId9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4"/>
        </w:rPr>
        <w:t xml:space="preserve">Recuerde que lo anterior, se encuentra en </w:t>
      </w:r>
      <w:r w:rsidR="004B7C1D" w:rsidRPr="00E814B9">
        <w:rPr>
          <w:sz w:val="24"/>
        </w:rPr>
        <w:t>conformidad con lo dispuesto en l</w:t>
      </w:r>
      <w:r w:rsidR="00BF545E" w:rsidRPr="00E814B9">
        <w:rPr>
          <w:sz w:val="24"/>
        </w:rPr>
        <w:t>os</w:t>
      </w:r>
      <w:r w:rsidR="004B7C1D" w:rsidRPr="00E814B9">
        <w:rPr>
          <w:sz w:val="24"/>
        </w:rPr>
        <w:t xml:space="preserve"> artículo</w:t>
      </w:r>
      <w:r w:rsidR="00BF545E" w:rsidRPr="00E814B9">
        <w:rPr>
          <w:sz w:val="24"/>
        </w:rPr>
        <w:t>s</w:t>
      </w:r>
      <w:r w:rsidR="004B7C1D" w:rsidRPr="00E814B9">
        <w:rPr>
          <w:sz w:val="24"/>
        </w:rPr>
        <w:t xml:space="preserve"> </w:t>
      </w:r>
      <w:r>
        <w:rPr>
          <w:sz w:val="24"/>
        </w:rPr>
        <w:t>N°</w:t>
      </w:r>
      <w:r w:rsidR="004B7C1D" w:rsidRPr="00E814B9">
        <w:rPr>
          <w:sz w:val="24"/>
        </w:rPr>
        <w:t xml:space="preserve">32 y </w:t>
      </w:r>
      <w:r w:rsidR="00BF545E" w:rsidRPr="00E814B9">
        <w:rPr>
          <w:sz w:val="24"/>
        </w:rPr>
        <w:t>37 del D</w:t>
      </w:r>
      <w:r w:rsidR="00F4771A">
        <w:rPr>
          <w:sz w:val="24"/>
        </w:rPr>
        <w:t xml:space="preserve">ecreto </w:t>
      </w:r>
      <w:r>
        <w:rPr>
          <w:sz w:val="24"/>
        </w:rPr>
        <w:t>S</w:t>
      </w:r>
      <w:r w:rsidR="00F4771A">
        <w:rPr>
          <w:sz w:val="24"/>
        </w:rPr>
        <w:t>upremo</w:t>
      </w:r>
      <w:r>
        <w:rPr>
          <w:sz w:val="24"/>
        </w:rPr>
        <w:t xml:space="preserve"> N° </w:t>
      </w:r>
      <w:r w:rsidR="00BF545E" w:rsidRPr="00E814B9">
        <w:rPr>
          <w:sz w:val="24"/>
        </w:rPr>
        <w:t>22</w:t>
      </w:r>
      <w:r w:rsidR="00F4771A">
        <w:rPr>
          <w:sz w:val="24"/>
        </w:rPr>
        <w:t xml:space="preserve"> de 2015</w:t>
      </w:r>
      <w:r w:rsidR="00BF545E" w:rsidRPr="00E814B9">
        <w:rPr>
          <w:sz w:val="24"/>
        </w:rPr>
        <w:t xml:space="preserve"> </w:t>
      </w:r>
      <w:r w:rsidR="00F4771A">
        <w:rPr>
          <w:sz w:val="24"/>
        </w:rPr>
        <w:t>del Ministerio de Desarrollo Social</w:t>
      </w:r>
      <w:r w:rsidR="00B53ADB">
        <w:rPr>
          <w:sz w:val="24"/>
        </w:rPr>
        <w:t>,</w:t>
      </w:r>
      <w:r w:rsidR="00F4771A">
        <w:rPr>
          <w:sz w:val="24"/>
        </w:rPr>
        <w:t xml:space="preserve"> </w:t>
      </w:r>
      <w:r w:rsidR="00BF545E" w:rsidRPr="00E814B9">
        <w:rPr>
          <w:sz w:val="24"/>
        </w:rPr>
        <w:t>que regula el “Sistema de Apoyo a la Selección de Usuarios de Prestaciones Sociales”, en el cual</w:t>
      </w:r>
      <w:r w:rsidR="0097384D">
        <w:rPr>
          <w:sz w:val="24"/>
        </w:rPr>
        <w:t>,</w:t>
      </w:r>
      <w:r w:rsidR="00BF545E" w:rsidRPr="00E814B9">
        <w:rPr>
          <w:sz w:val="24"/>
        </w:rPr>
        <w:t xml:space="preserve"> se encuentran integrados el instrumento de caracterización socioeconómica a que se refiere el artículo 5º de la Ley Nº 20.379 y los instrumentos de focalización de acuerdo a la facultad prevista en la letra f) del artículo 3º de la Ley Nº 20.530</w:t>
      </w:r>
      <w:r w:rsidR="00035C4C">
        <w:rPr>
          <w:sz w:val="24"/>
        </w:rPr>
        <w:t>.</w:t>
      </w:r>
      <w:r w:rsidR="00B50056" w:rsidRPr="00B50056">
        <w:rPr>
          <w:sz w:val="24"/>
        </w:rPr>
        <w:tab/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693"/>
        <w:gridCol w:w="2268"/>
        <w:gridCol w:w="3969"/>
      </w:tblGrid>
      <w:tr w:rsidR="003372A8" w:rsidRPr="002A679B" w:rsidTr="00035C4C">
        <w:tc>
          <w:tcPr>
            <w:tcW w:w="2235" w:type="dxa"/>
          </w:tcPr>
          <w:p w:rsidR="003372A8" w:rsidRPr="00DB4F52" w:rsidRDefault="003372A8">
            <w:pPr>
              <w:rPr>
                <w:szCs w:val="16"/>
              </w:rPr>
            </w:pPr>
            <w:r w:rsidRPr="002A679B">
              <w:rPr>
                <w:b/>
                <w:szCs w:val="16"/>
              </w:rPr>
              <w:t>NOMBRE</w:t>
            </w:r>
          </w:p>
        </w:tc>
        <w:tc>
          <w:tcPr>
            <w:tcW w:w="3260" w:type="dxa"/>
          </w:tcPr>
          <w:p w:rsidR="003372A8" w:rsidRPr="002A679B" w:rsidRDefault="003372A8" w:rsidP="0084378C">
            <w:pPr>
              <w:rPr>
                <w:b/>
                <w:szCs w:val="16"/>
              </w:rPr>
            </w:pPr>
            <w:r w:rsidRPr="002A679B">
              <w:rPr>
                <w:b/>
                <w:szCs w:val="16"/>
              </w:rPr>
              <w:t>DESCRIPCIÓN</w:t>
            </w:r>
          </w:p>
        </w:tc>
        <w:tc>
          <w:tcPr>
            <w:tcW w:w="2693" w:type="dxa"/>
          </w:tcPr>
          <w:p w:rsidR="003372A8" w:rsidRPr="002A679B" w:rsidRDefault="003372A8" w:rsidP="0084378C">
            <w:pPr>
              <w:rPr>
                <w:b/>
                <w:szCs w:val="16"/>
              </w:rPr>
            </w:pPr>
            <w:r w:rsidRPr="002A679B">
              <w:rPr>
                <w:b/>
                <w:szCs w:val="16"/>
              </w:rPr>
              <w:t>USO</w:t>
            </w:r>
            <w:r w:rsidRPr="002A679B">
              <w:rPr>
                <w:szCs w:val="16"/>
              </w:rPr>
              <w:t xml:space="preserve"> </w:t>
            </w:r>
            <w:r w:rsidRPr="002A679B">
              <w:rPr>
                <w:b/>
                <w:szCs w:val="16"/>
              </w:rPr>
              <w:t>RSH</w:t>
            </w:r>
          </w:p>
        </w:tc>
        <w:tc>
          <w:tcPr>
            <w:tcW w:w="2268" w:type="dxa"/>
          </w:tcPr>
          <w:p w:rsidR="003372A8" w:rsidRPr="002A679B" w:rsidRDefault="003372A8" w:rsidP="00A5641B">
            <w:pPr>
              <w:rPr>
                <w:b/>
                <w:szCs w:val="16"/>
              </w:rPr>
            </w:pPr>
            <w:r w:rsidRPr="002A679B">
              <w:rPr>
                <w:b/>
                <w:szCs w:val="16"/>
              </w:rPr>
              <w:t>TEMPORALIDAD USO</w:t>
            </w:r>
          </w:p>
        </w:tc>
        <w:tc>
          <w:tcPr>
            <w:tcW w:w="3969" w:type="dxa"/>
          </w:tcPr>
          <w:p w:rsidR="003372A8" w:rsidRPr="002A679B" w:rsidRDefault="003372A8" w:rsidP="00A5641B">
            <w:pPr>
              <w:rPr>
                <w:b/>
                <w:szCs w:val="16"/>
              </w:rPr>
            </w:pPr>
            <w:r w:rsidRPr="002A679B">
              <w:rPr>
                <w:b/>
                <w:szCs w:val="16"/>
              </w:rPr>
              <w:t>ACCESO A INFORMACIÓN</w:t>
            </w:r>
          </w:p>
        </w:tc>
      </w:tr>
      <w:tr w:rsidR="00E814B9" w:rsidRPr="002A679B" w:rsidTr="00035C4C">
        <w:tc>
          <w:tcPr>
            <w:tcW w:w="2235" w:type="dxa"/>
          </w:tcPr>
          <w:p w:rsidR="00E814B9" w:rsidRPr="002A679B" w:rsidRDefault="00E814B9">
            <w:pPr>
              <w:rPr>
                <w:szCs w:val="16"/>
              </w:rPr>
            </w:pPr>
          </w:p>
          <w:p w:rsidR="00E814B9" w:rsidRPr="002A679B" w:rsidRDefault="00E814B9">
            <w:pPr>
              <w:rPr>
                <w:szCs w:val="16"/>
              </w:rPr>
            </w:pPr>
            <w:r w:rsidRPr="002A679B">
              <w:rPr>
                <w:szCs w:val="16"/>
              </w:rPr>
              <w:t>Especifique el nombre del Programa, beneficio o prestaci</w:t>
            </w:r>
            <w:r w:rsidR="00D42EA3">
              <w:rPr>
                <w:szCs w:val="16"/>
              </w:rPr>
              <w:t>ón social</w:t>
            </w:r>
            <w:r w:rsidR="0043239A">
              <w:rPr>
                <w:szCs w:val="16"/>
              </w:rPr>
              <w:t>.</w:t>
            </w:r>
          </w:p>
          <w:p w:rsidR="00E814B9" w:rsidRDefault="00E814B9">
            <w:pPr>
              <w:rPr>
                <w:szCs w:val="16"/>
              </w:rPr>
            </w:pPr>
          </w:p>
          <w:p w:rsidR="0043239A" w:rsidRDefault="0043239A">
            <w:pPr>
              <w:rPr>
                <w:szCs w:val="16"/>
              </w:rPr>
            </w:pPr>
            <w:r>
              <w:rPr>
                <w:szCs w:val="16"/>
              </w:rPr>
              <w:t>_________________</w:t>
            </w:r>
          </w:p>
          <w:p w:rsidR="0043239A" w:rsidRDefault="0043239A">
            <w:pPr>
              <w:rPr>
                <w:szCs w:val="16"/>
              </w:rPr>
            </w:pPr>
            <w:r>
              <w:rPr>
                <w:szCs w:val="16"/>
              </w:rPr>
              <w:t>_________________</w:t>
            </w:r>
          </w:p>
          <w:p w:rsidR="0043239A" w:rsidRDefault="0043239A">
            <w:pPr>
              <w:rPr>
                <w:szCs w:val="16"/>
              </w:rPr>
            </w:pPr>
            <w:r>
              <w:rPr>
                <w:szCs w:val="16"/>
              </w:rPr>
              <w:t>_________________</w:t>
            </w:r>
          </w:p>
          <w:p w:rsidR="0043239A" w:rsidRDefault="0043239A">
            <w:pPr>
              <w:rPr>
                <w:szCs w:val="16"/>
              </w:rPr>
            </w:pPr>
            <w:r>
              <w:rPr>
                <w:szCs w:val="16"/>
              </w:rPr>
              <w:t>_________________</w:t>
            </w:r>
          </w:p>
          <w:p w:rsidR="0043239A" w:rsidRPr="002A679B" w:rsidRDefault="0043239A">
            <w:pPr>
              <w:rPr>
                <w:szCs w:val="16"/>
              </w:rPr>
            </w:pPr>
            <w:r>
              <w:rPr>
                <w:szCs w:val="16"/>
              </w:rPr>
              <w:t>______________</w:t>
            </w:r>
            <w:r w:rsidR="00BE5381">
              <w:rPr>
                <w:szCs w:val="16"/>
              </w:rPr>
              <w:t>___</w:t>
            </w:r>
          </w:p>
        </w:tc>
        <w:tc>
          <w:tcPr>
            <w:tcW w:w="3260" w:type="dxa"/>
          </w:tcPr>
          <w:p w:rsidR="00E814B9" w:rsidRPr="002A679B" w:rsidRDefault="00E814B9" w:rsidP="0084378C">
            <w:pPr>
              <w:rPr>
                <w:szCs w:val="16"/>
              </w:rPr>
            </w:pPr>
          </w:p>
          <w:p w:rsidR="00E814B9" w:rsidRPr="002A679B" w:rsidRDefault="00E814B9" w:rsidP="0084378C">
            <w:pPr>
              <w:rPr>
                <w:szCs w:val="16"/>
              </w:rPr>
            </w:pPr>
            <w:r w:rsidRPr="002A679B">
              <w:rPr>
                <w:szCs w:val="16"/>
              </w:rPr>
              <w:t>De</w:t>
            </w:r>
            <w:r>
              <w:rPr>
                <w:szCs w:val="16"/>
              </w:rPr>
              <w:t>talle la de</w:t>
            </w:r>
            <w:r w:rsidRPr="002A679B">
              <w:rPr>
                <w:szCs w:val="16"/>
              </w:rPr>
              <w:t>scripción del programa, beneficio, o prestaci</w:t>
            </w:r>
            <w:r w:rsidR="00D42EA3">
              <w:rPr>
                <w:szCs w:val="16"/>
              </w:rPr>
              <w:t>ón social</w:t>
            </w:r>
            <w:r w:rsidRPr="002A679B">
              <w:rPr>
                <w:szCs w:val="16"/>
              </w:rPr>
              <w:t>.</w:t>
            </w:r>
          </w:p>
          <w:p w:rsidR="00E814B9" w:rsidRPr="002A679B" w:rsidRDefault="00E814B9" w:rsidP="0084378C">
            <w:pPr>
              <w:rPr>
                <w:szCs w:val="16"/>
              </w:rPr>
            </w:pPr>
          </w:p>
          <w:p w:rsidR="003F0BE5" w:rsidRDefault="00E814B9" w:rsidP="0070613B">
            <w:pPr>
              <w:pStyle w:val="Prrafodelista"/>
              <w:numPr>
                <w:ilvl w:val="0"/>
                <w:numId w:val="2"/>
              </w:numPr>
              <w:ind w:left="34" w:firstLine="0"/>
              <w:rPr>
                <w:szCs w:val="16"/>
              </w:rPr>
            </w:pPr>
            <w:r w:rsidRPr="002A679B">
              <w:rPr>
                <w:szCs w:val="16"/>
              </w:rPr>
              <w:t xml:space="preserve">¿Qué </w:t>
            </w:r>
            <w:r w:rsidR="00D42EA3">
              <w:rPr>
                <w:szCs w:val="16"/>
              </w:rPr>
              <w:t>beneficio</w:t>
            </w:r>
            <w:r>
              <w:rPr>
                <w:szCs w:val="16"/>
              </w:rPr>
              <w:t xml:space="preserve"> entrega</w:t>
            </w:r>
            <w:r w:rsidRPr="002A679B">
              <w:rPr>
                <w:szCs w:val="16"/>
              </w:rPr>
              <w:t xml:space="preserve"> el programa?</w:t>
            </w:r>
            <w:r w:rsidR="003F0BE5">
              <w:rPr>
                <w:szCs w:val="16"/>
              </w:rPr>
              <w:t xml:space="preserve"> </w:t>
            </w:r>
          </w:p>
          <w:p w:rsidR="00E814B9" w:rsidRDefault="00E814B9" w:rsidP="003F0BE5">
            <w:pPr>
              <w:rPr>
                <w:szCs w:val="16"/>
              </w:rPr>
            </w:pPr>
            <w:r w:rsidRPr="003F0BE5">
              <w:rPr>
                <w:szCs w:val="16"/>
              </w:rPr>
              <w:t xml:space="preserve"> </w:t>
            </w:r>
            <w:r w:rsidR="003F0BE5">
              <w:rPr>
                <w:szCs w:val="16"/>
              </w:rPr>
              <w:t>El programa consiste en:</w:t>
            </w:r>
          </w:p>
          <w:p w:rsidR="003F0BE5" w:rsidRDefault="003F0BE5" w:rsidP="003F0BE5">
            <w:pPr>
              <w:rPr>
                <w:szCs w:val="16"/>
              </w:rPr>
            </w:pPr>
            <w:r>
              <w:rPr>
                <w:szCs w:val="16"/>
              </w:rPr>
              <w:t>___________________________</w:t>
            </w:r>
          </w:p>
          <w:p w:rsidR="003F0BE5" w:rsidRPr="003F0BE5" w:rsidRDefault="003F0BE5" w:rsidP="003F0BE5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______________________________________________________</w:t>
            </w:r>
          </w:p>
          <w:p w:rsidR="00E814B9" w:rsidRPr="002A679B" w:rsidRDefault="00E814B9" w:rsidP="002A679B">
            <w:pPr>
              <w:pStyle w:val="Prrafodelista"/>
              <w:ind w:left="459"/>
              <w:rPr>
                <w:szCs w:val="16"/>
              </w:rPr>
            </w:pPr>
          </w:p>
          <w:p w:rsidR="00E814B9" w:rsidRDefault="00E814B9" w:rsidP="0070613B">
            <w:pPr>
              <w:pStyle w:val="Prrafodelista"/>
              <w:numPr>
                <w:ilvl w:val="0"/>
                <w:numId w:val="2"/>
              </w:numPr>
              <w:ind w:left="34" w:firstLine="0"/>
              <w:rPr>
                <w:szCs w:val="16"/>
              </w:rPr>
            </w:pPr>
            <w:r w:rsidRPr="002A679B">
              <w:rPr>
                <w:szCs w:val="16"/>
              </w:rPr>
              <w:t>¿Quiénes son los beneficiarios? (</w:t>
            </w:r>
            <w:r>
              <w:rPr>
                <w:szCs w:val="16"/>
              </w:rPr>
              <w:t>H</w:t>
            </w:r>
            <w:r w:rsidRPr="002A679B">
              <w:rPr>
                <w:szCs w:val="16"/>
              </w:rPr>
              <w:t>ogar, persona, comunidad/barrio, otro)</w:t>
            </w:r>
            <w:r w:rsidR="00406CFD">
              <w:rPr>
                <w:szCs w:val="16"/>
              </w:rPr>
              <w:t>.</w:t>
            </w:r>
          </w:p>
          <w:p w:rsidR="0070613B" w:rsidRDefault="0070613B" w:rsidP="00DB4F52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>Los beneficiarios son:</w:t>
            </w:r>
          </w:p>
          <w:p w:rsidR="0070613B" w:rsidRDefault="0070613B" w:rsidP="00DB4F52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  <w:t>___________________________</w:t>
            </w:r>
          </w:p>
          <w:p w:rsidR="00D856FE" w:rsidRPr="0070613B" w:rsidRDefault="0070613B" w:rsidP="00DB4F52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>___________________________</w:t>
            </w:r>
          </w:p>
          <w:p w:rsidR="00E814B9" w:rsidRPr="00E814B9" w:rsidRDefault="00E814B9" w:rsidP="0070613B">
            <w:pPr>
              <w:pStyle w:val="Prrafodelista"/>
              <w:ind w:left="34"/>
              <w:rPr>
                <w:szCs w:val="16"/>
              </w:rPr>
            </w:pPr>
          </w:p>
          <w:p w:rsidR="0070613B" w:rsidRDefault="00E814B9" w:rsidP="0070613B">
            <w:pPr>
              <w:pStyle w:val="Prrafodelista"/>
              <w:numPr>
                <w:ilvl w:val="0"/>
                <w:numId w:val="2"/>
              </w:numPr>
              <w:ind w:left="34" w:firstLine="0"/>
              <w:rPr>
                <w:szCs w:val="16"/>
              </w:rPr>
            </w:pPr>
            <w:r>
              <w:rPr>
                <w:szCs w:val="16"/>
              </w:rPr>
              <w:t>¿A cuántos beneficiar</w:t>
            </w:r>
            <w:r w:rsidR="0028701D">
              <w:rPr>
                <w:szCs w:val="16"/>
              </w:rPr>
              <w:t>ios atenderá el programa en 201</w:t>
            </w:r>
            <w:r w:rsidR="0070613B">
              <w:rPr>
                <w:szCs w:val="16"/>
              </w:rPr>
              <w:t>9</w:t>
            </w:r>
            <w:r>
              <w:rPr>
                <w:szCs w:val="16"/>
              </w:rPr>
              <w:t>?</w:t>
            </w:r>
          </w:p>
          <w:p w:rsidR="0070613B" w:rsidRDefault="0070613B" w:rsidP="0070613B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>El programa atenderá en 2019 a:</w:t>
            </w:r>
          </w:p>
          <w:p w:rsidR="00E814B9" w:rsidRDefault="0070613B" w:rsidP="0070613B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>___________________________</w:t>
            </w:r>
            <w:r w:rsidR="00E814B9">
              <w:rPr>
                <w:szCs w:val="16"/>
              </w:rPr>
              <w:t xml:space="preserve"> </w:t>
            </w:r>
          </w:p>
          <w:p w:rsidR="00035C4C" w:rsidRPr="00035C4C" w:rsidRDefault="00035C4C" w:rsidP="0070613B">
            <w:pPr>
              <w:pStyle w:val="Prrafodelista"/>
              <w:ind w:left="34"/>
              <w:rPr>
                <w:szCs w:val="16"/>
              </w:rPr>
            </w:pPr>
          </w:p>
          <w:p w:rsidR="0070613B" w:rsidRDefault="00035C4C" w:rsidP="0070613B">
            <w:pPr>
              <w:pStyle w:val="Prrafodelista"/>
              <w:numPr>
                <w:ilvl w:val="0"/>
                <w:numId w:val="2"/>
              </w:numPr>
              <w:ind w:left="34" w:firstLine="0"/>
              <w:rPr>
                <w:szCs w:val="16"/>
              </w:rPr>
            </w:pPr>
            <w:r>
              <w:rPr>
                <w:szCs w:val="16"/>
              </w:rPr>
              <w:t>En caso de que el Programa, necesite mecanismos de prelación (</w:t>
            </w:r>
            <w:r w:rsidR="00406CFD">
              <w:rPr>
                <w:szCs w:val="16"/>
              </w:rPr>
              <w:t>e</w:t>
            </w:r>
            <w:r>
              <w:rPr>
                <w:szCs w:val="16"/>
              </w:rPr>
              <w:t xml:space="preserve">s decir, que el programa tenga más postulantes que </w:t>
            </w:r>
            <w:r w:rsidR="008842EA">
              <w:rPr>
                <w:szCs w:val="16"/>
              </w:rPr>
              <w:t>beneficiarios efectivos</w:t>
            </w:r>
            <w:r>
              <w:rPr>
                <w:szCs w:val="16"/>
              </w:rPr>
              <w:t xml:space="preserve"> y</w:t>
            </w:r>
            <w:r w:rsidR="0070613B">
              <w:rPr>
                <w:szCs w:val="16"/>
              </w:rPr>
              <w:t>,</w:t>
            </w:r>
            <w:r>
              <w:rPr>
                <w:szCs w:val="16"/>
              </w:rPr>
              <w:t xml:space="preserve"> por lo tanto</w:t>
            </w:r>
            <w:r w:rsidR="0070613B">
              <w:rPr>
                <w:szCs w:val="16"/>
              </w:rPr>
              <w:t>,</w:t>
            </w:r>
            <w:r>
              <w:rPr>
                <w:szCs w:val="16"/>
              </w:rPr>
              <w:t xml:space="preserve"> se requiera ordenar a los postulantes en una lista para asignar</w:t>
            </w:r>
            <w:r w:rsidR="008842EA">
              <w:rPr>
                <w:szCs w:val="16"/>
              </w:rPr>
              <w:t xml:space="preserve"> </w:t>
            </w:r>
            <w:r>
              <w:rPr>
                <w:szCs w:val="16"/>
              </w:rPr>
              <w:t>cupos)</w:t>
            </w:r>
            <w:r w:rsidR="0070613B">
              <w:rPr>
                <w:szCs w:val="16"/>
              </w:rPr>
              <w:t>:</w:t>
            </w:r>
          </w:p>
          <w:p w:rsidR="0070613B" w:rsidRDefault="00035C4C" w:rsidP="0070613B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 xml:space="preserve">¿Qué variables </w:t>
            </w:r>
            <w:r w:rsidR="00406CFD">
              <w:rPr>
                <w:szCs w:val="16"/>
              </w:rPr>
              <w:t xml:space="preserve">o criterios </w:t>
            </w:r>
            <w:r>
              <w:rPr>
                <w:szCs w:val="16"/>
              </w:rPr>
              <w:t>se utilizan para este ordenamiento?</w:t>
            </w:r>
          </w:p>
          <w:p w:rsidR="00035C4C" w:rsidRPr="002A679B" w:rsidRDefault="0070613B" w:rsidP="0070613B">
            <w:pPr>
              <w:pStyle w:val="Prrafodelista"/>
              <w:ind w:left="34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__________________________________________________________________________________________________________________________________________________________________</w:t>
            </w:r>
            <w:r w:rsidR="00035C4C">
              <w:rPr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E814B9" w:rsidRPr="002A679B" w:rsidRDefault="00E814B9" w:rsidP="0084378C">
            <w:pPr>
              <w:rPr>
                <w:szCs w:val="16"/>
              </w:rPr>
            </w:pPr>
          </w:p>
          <w:p w:rsidR="009B4FD5" w:rsidRDefault="00E814B9" w:rsidP="0084378C">
            <w:pPr>
              <w:rPr>
                <w:b/>
                <w:szCs w:val="16"/>
              </w:rPr>
            </w:pPr>
            <w:r w:rsidRPr="002A679B">
              <w:rPr>
                <w:szCs w:val="16"/>
              </w:rPr>
              <w:t xml:space="preserve">Respecto al </w:t>
            </w:r>
            <w:r w:rsidRPr="00DB4F52">
              <w:rPr>
                <w:szCs w:val="16"/>
              </w:rPr>
              <w:t>uso de la información que planea hacer del Registro Social de Hogares (RSH)</w:t>
            </w:r>
            <w:r w:rsidR="00C05612" w:rsidRPr="00DB4F52">
              <w:rPr>
                <w:szCs w:val="16"/>
              </w:rPr>
              <w:t>:</w:t>
            </w:r>
            <w:r w:rsidR="00C05612">
              <w:rPr>
                <w:b/>
                <w:szCs w:val="16"/>
              </w:rPr>
              <w:t xml:space="preserve"> </w:t>
            </w:r>
          </w:p>
          <w:p w:rsidR="00E814B9" w:rsidRPr="002A679B" w:rsidRDefault="00C05612" w:rsidP="0084378C">
            <w:pPr>
              <w:rPr>
                <w:szCs w:val="16"/>
              </w:rPr>
            </w:pPr>
            <w:r w:rsidRPr="00F4771A">
              <w:rPr>
                <w:szCs w:val="16"/>
              </w:rPr>
              <w:t>E</w:t>
            </w:r>
            <w:r w:rsidR="00E814B9" w:rsidRPr="002A679B">
              <w:rPr>
                <w:szCs w:val="16"/>
              </w:rPr>
              <w:t>ncierre en un círculo todas las letras o alternativas que correspondan:</w:t>
            </w:r>
          </w:p>
          <w:p w:rsidR="00E814B9" w:rsidRPr="002A679B" w:rsidRDefault="00E814B9" w:rsidP="0084378C">
            <w:pPr>
              <w:rPr>
                <w:szCs w:val="16"/>
              </w:rPr>
            </w:pPr>
          </w:p>
          <w:p w:rsidR="00E814B9" w:rsidRPr="002A679B" w:rsidRDefault="00E814B9" w:rsidP="0034057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szCs w:val="16"/>
              </w:rPr>
            </w:pPr>
            <w:r w:rsidRPr="002A679B">
              <w:rPr>
                <w:szCs w:val="16"/>
              </w:rPr>
              <w:t>PERTENENCIA AL RSH: Para asignar el beneficio, se solicita a la persona o al hogar que pertenezca al RSH</w:t>
            </w:r>
            <w:r w:rsidR="00406CFD">
              <w:rPr>
                <w:szCs w:val="16"/>
              </w:rPr>
              <w:t>.</w:t>
            </w:r>
            <w:r w:rsidRPr="002A679B">
              <w:rPr>
                <w:szCs w:val="16"/>
              </w:rPr>
              <w:t xml:space="preserve"> </w:t>
            </w:r>
          </w:p>
          <w:p w:rsidR="00E814B9" w:rsidRPr="002A679B" w:rsidRDefault="00E814B9" w:rsidP="0034057D">
            <w:pPr>
              <w:rPr>
                <w:szCs w:val="16"/>
              </w:rPr>
            </w:pPr>
          </w:p>
          <w:p w:rsidR="00CB1115" w:rsidRDefault="00E814B9" w:rsidP="0034057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szCs w:val="16"/>
              </w:rPr>
            </w:pPr>
            <w:r w:rsidRPr="002A679B">
              <w:rPr>
                <w:szCs w:val="16"/>
              </w:rPr>
              <w:t xml:space="preserve">TRAMO DE CSE: Para asignar el beneficio, se </w:t>
            </w:r>
            <w:r>
              <w:rPr>
                <w:szCs w:val="16"/>
              </w:rPr>
              <w:t xml:space="preserve">requiere </w:t>
            </w:r>
            <w:r w:rsidRPr="002A679B">
              <w:rPr>
                <w:szCs w:val="16"/>
              </w:rPr>
              <w:t>verifica</w:t>
            </w:r>
            <w:r>
              <w:rPr>
                <w:szCs w:val="16"/>
              </w:rPr>
              <w:t>r</w:t>
            </w:r>
            <w:r w:rsidRPr="002A679B">
              <w:rPr>
                <w:szCs w:val="16"/>
              </w:rPr>
              <w:t xml:space="preserve"> el tramo </w:t>
            </w:r>
            <w:r w:rsidR="00D42EA3">
              <w:rPr>
                <w:szCs w:val="16"/>
              </w:rPr>
              <w:t xml:space="preserve">de calificación socioeconómica al </w:t>
            </w:r>
            <w:r w:rsidRPr="002A679B">
              <w:rPr>
                <w:szCs w:val="16"/>
              </w:rPr>
              <w:t>que</w:t>
            </w:r>
            <w:r w:rsidR="00D42EA3">
              <w:rPr>
                <w:szCs w:val="16"/>
              </w:rPr>
              <w:t xml:space="preserve"> pertenece </w:t>
            </w:r>
            <w:r w:rsidRPr="002A679B">
              <w:rPr>
                <w:szCs w:val="16"/>
              </w:rPr>
              <w:t>el hogar</w:t>
            </w:r>
            <w:r w:rsidR="00CB1115">
              <w:rPr>
                <w:szCs w:val="16"/>
              </w:rPr>
              <w:t>.</w:t>
            </w:r>
          </w:p>
          <w:p w:rsidR="00CB1115" w:rsidRPr="00CB1115" w:rsidRDefault="00CB1115" w:rsidP="00DB4F52">
            <w:pPr>
              <w:pStyle w:val="Prrafodelista"/>
              <w:rPr>
                <w:szCs w:val="16"/>
              </w:rPr>
            </w:pPr>
          </w:p>
          <w:p w:rsidR="00E814B9" w:rsidRPr="002A679B" w:rsidRDefault="00CB1115" w:rsidP="00CB111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Indicar el tramo al que va dirigido el </w:t>
            </w:r>
            <w:proofErr w:type="gramStart"/>
            <w:r>
              <w:rPr>
                <w:szCs w:val="16"/>
              </w:rPr>
              <w:t>programa:</w:t>
            </w:r>
            <w:r>
              <w:rPr>
                <w:szCs w:val="16"/>
              </w:rPr>
              <w:softHyphen/>
            </w:r>
            <w:proofErr w:type="gramEnd"/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>
              <w:rPr>
                <w:szCs w:val="16"/>
              </w:rPr>
              <w:softHyphen/>
            </w:r>
            <w:r w:rsidR="00587FC0">
              <w:rPr>
                <w:szCs w:val="16"/>
              </w:rPr>
              <w:t xml:space="preserve"> </w:t>
            </w:r>
            <w:r>
              <w:rPr>
                <w:szCs w:val="16"/>
              </w:rPr>
              <w:t>______________________</w:t>
            </w:r>
            <w:r w:rsidR="00E814B9" w:rsidRPr="002A679B">
              <w:rPr>
                <w:szCs w:val="16"/>
              </w:rPr>
              <w:t xml:space="preserve"> </w:t>
            </w:r>
          </w:p>
          <w:p w:rsidR="00E814B9" w:rsidRPr="002A679B" w:rsidRDefault="00E814B9" w:rsidP="0034057D">
            <w:pPr>
              <w:pStyle w:val="Prrafodelista"/>
              <w:ind w:left="0"/>
              <w:rPr>
                <w:szCs w:val="16"/>
              </w:rPr>
            </w:pPr>
          </w:p>
          <w:p w:rsidR="00587FC0" w:rsidRDefault="00E814B9" w:rsidP="0034057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szCs w:val="16"/>
              </w:rPr>
            </w:pPr>
            <w:r w:rsidRPr="002A679B">
              <w:rPr>
                <w:szCs w:val="16"/>
              </w:rPr>
              <w:t xml:space="preserve">OTRA INFORMACIÓN DEL RSH. </w:t>
            </w:r>
          </w:p>
          <w:p w:rsidR="00E814B9" w:rsidRDefault="00587FC0" w:rsidP="00587FC0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En caso de necesitar otras variables del RSH, identifíquelas (con el mismo nombre de la Resolución Exenta N°089)</w:t>
            </w:r>
            <w:r w:rsidR="00E814B9" w:rsidRPr="002A679B">
              <w:rPr>
                <w:szCs w:val="16"/>
              </w:rPr>
              <w:t>.</w:t>
            </w:r>
          </w:p>
          <w:p w:rsidR="00587FC0" w:rsidRDefault="00587FC0" w:rsidP="00587FC0">
            <w:pPr>
              <w:pStyle w:val="Prrafodelista"/>
              <w:ind w:left="0"/>
              <w:rPr>
                <w:szCs w:val="16"/>
              </w:rPr>
            </w:pPr>
          </w:p>
          <w:p w:rsidR="00587FC0" w:rsidRDefault="00587FC0" w:rsidP="00587FC0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587FC0" w:rsidRDefault="00587FC0" w:rsidP="00587FC0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3301E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3301E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3301E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3301E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3301E5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Default="003301E5" w:rsidP="00587FC0">
            <w:pPr>
              <w:pStyle w:val="Prrafodelista"/>
              <w:ind w:left="0"/>
              <w:rPr>
                <w:szCs w:val="16"/>
              </w:rPr>
            </w:pPr>
            <w:r>
              <w:rPr>
                <w:szCs w:val="16"/>
              </w:rPr>
              <w:t>Variable: ______________</w:t>
            </w:r>
          </w:p>
          <w:p w:rsidR="003301E5" w:rsidRPr="002A679B" w:rsidRDefault="003301E5" w:rsidP="00587FC0">
            <w:pPr>
              <w:pStyle w:val="Prrafodelista"/>
              <w:ind w:left="0"/>
              <w:rPr>
                <w:szCs w:val="16"/>
              </w:rPr>
            </w:pPr>
          </w:p>
        </w:tc>
        <w:tc>
          <w:tcPr>
            <w:tcW w:w="2268" w:type="dxa"/>
          </w:tcPr>
          <w:p w:rsidR="00E814B9" w:rsidRPr="002A679B" w:rsidRDefault="00E814B9" w:rsidP="00A5641B">
            <w:pPr>
              <w:rPr>
                <w:szCs w:val="16"/>
              </w:rPr>
            </w:pPr>
          </w:p>
          <w:p w:rsidR="00D96246" w:rsidRDefault="00E814B9" w:rsidP="00A5641B">
            <w:pPr>
              <w:rPr>
                <w:szCs w:val="16"/>
              </w:rPr>
            </w:pPr>
            <w:r w:rsidRPr="002A679B">
              <w:rPr>
                <w:szCs w:val="16"/>
              </w:rPr>
              <w:t xml:space="preserve">Respecto a </w:t>
            </w:r>
            <w:r w:rsidRPr="00DB4F52">
              <w:rPr>
                <w:szCs w:val="16"/>
              </w:rPr>
              <w:t>cuándo utilizará esta información</w:t>
            </w:r>
            <w:r w:rsidR="00C05612" w:rsidRPr="00F4771A">
              <w:rPr>
                <w:szCs w:val="16"/>
              </w:rPr>
              <w:t xml:space="preserve">: </w:t>
            </w:r>
          </w:p>
          <w:p w:rsidR="003301E5" w:rsidRDefault="003301E5" w:rsidP="00A5641B">
            <w:pPr>
              <w:rPr>
                <w:szCs w:val="16"/>
              </w:rPr>
            </w:pPr>
            <w:r>
              <w:rPr>
                <w:szCs w:val="16"/>
              </w:rPr>
              <w:t xml:space="preserve">Fecha en la </w:t>
            </w:r>
            <w:r w:rsidR="00E814B9" w:rsidRPr="002A679B">
              <w:rPr>
                <w:szCs w:val="16"/>
              </w:rPr>
              <w:t>que necesita la información del Registro Social de Hogares para seleccionar a sus beneficiarios</w:t>
            </w:r>
            <w:r>
              <w:rPr>
                <w:szCs w:val="16"/>
              </w:rPr>
              <w:t>:</w:t>
            </w:r>
          </w:p>
          <w:p w:rsidR="00E814B9" w:rsidRPr="002A679B" w:rsidRDefault="003301E5" w:rsidP="00A5641B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</w:t>
            </w:r>
          </w:p>
          <w:p w:rsidR="00E814B9" w:rsidRPr="002A679B" w:rsidRDefault="00E814B9" w:rsidP="00CA65C9">
            <w:pPr>
              <w:pStyle w:val="Prrafodelista"/>
              <w:ind w:left="317"/>
              <w:rPr>
                <w:szCs w:val="16"/>
              </w:rPr>
            </w:pPr>
          </w:p>
        </w:tc>
        <w:tc>
          <w:tcPr>
            <w:tcW w:w="3969" w:type="dxa"/>
          </w:tcPr>
          <w:p w:rsidR="00E814B9" w:rsidRPr="002A679B" w:rsidRDefault="00E814B9" w:rsidP="00A5641B">
            <w:pPr>
              <w:rPr>
                <w:szCs w:val="16"/>
              </w:rPr>
            </w:pPr>
          </w:p>
          <w:p w:rsidR="00725723" w:rsidRDefault="00E814B9" w:rsidP="00A5641B">
            <w:pPr>
              <w:rPr>
                <w:szCs w:val="16"/>
              </w:rPr>
            </w:pPr>
            <w:r w:rsidRPr="002A679B">
              <w:rPr>
                <w:szCs w:val="16"/>
              </w:rPr>
              <w:t xml:space="preserve">Respecto al </w:t>
            </w:r>
            <w:r w:rsidRPr="00DB4F52">
              <w:rPr>
                <w:szCs w:val="16"/>
              </w:rPr>
              <w:t xml:space="preserve">modo en que accederá a la información </w:t>
            </w:r>
            <w:r w:rsidR="00C05612" w:rsidRPr="00DB4F52">
              <w:rPr>
                <w:szCs w:val="16"/>
              </w:rPr>
              <w:t>que Ud. solicita</w:t>
            </w:r>
            <w:r w:rsidR="00C05612">
              <w:rPr>
                <w:b/>
                <w:szCs w:val="16"/>
              </w:rPr>
              <w:t xml:space="preserve"> </w:t>
            </w:r>
            <w:r w:rsidRPr="002A679B">
              <w:rPr>
                <w:szCs w:val="16"/>
              </w:rPr>
              <w:t>para seleccionar</w:t>
            </w:r>
            <w:r>
              <w:rPr>
                <w:szCs w:val="16"/>
              </w:rPr>
              <w:t xml:space="preserve"> a sus beneficiarios</w:t>
            </w:r>
            <w:r w:rsidR="00C05612">
              <w:rPr>
                <w:szCs w:val="16"/>
              </w:rPr>
              <w:t xml:space="preserve">: </w:t>
            </w:r>
          </w:p>
          <w:p w:rsidR="00725723" w:rsidRDefault="00725723" w:rsidP="00A5641B">
            <w:pPr>
              <w:rPr>
                <w:szCs w:val="16"/>
              </w:rPr>
            </w:pPr>
          </w:p>
          <w:p w:rsidR="00E814B9" w:rsidRPr="002A679B" w:rsidRDefault="00C05612" w:rsidP="00A5641B">
            <w:pPr>
              <w:rPr>
                <w:szCs w:val="16"/>
              </w:rPr>
            </w:pPr>
            <w:r>
              <w:rPr>
                <w:szCs w:val="16"/>
              </w:rPr>
              <w:t>E</w:t>
            </w:r>
            <w:r w:rsidR="00E814B9" w:rsidRPr="002A679B">
              <w:rPr>
                <w:szCs w:val="16"/>
              </w:rPr>
              <w:t xml:space="preserve">ncierre en un círculo todas las alternativas que correspondan: </w:t>
            </w:r>
          </w:p>
          <w:p w:rsidR="00E814B9" w:rsidRPr="002A679B" w:rsidRDefault="00E814B9" w:rsidP="00A5641B">
            <w:pPr>
              <w:rPr>
                <w:szCs w:val="16"/>
              </w:rPr>
            </w:pPr>
          </w:p>
          <w:p w:rsidR="00E814B9" w:rsidRDefault="00E814B9" w:rsidP="00DF529A">
            <w:pPr>
              <w:pStyle w:val="Prrafodelista"/>
              <w:numPr>
                <w:ilvl w:val="0"/>
                <w:numId w:val="15"/>
              </w:numPr>
              <w:ind w:left="601" w:hanging="426"/>
              <w:rPr>
                <w:szCs w:val="16"/>
              </w:rPr>
            </w:pPr>
            <w:r>
              <w:rPr>
                <w:szCs w:val="16"/>
              </w:rPr>
              <w:t>PLATAFORMA MUNICIPAL</w:t>
            </w:r>
            <w:r w:rsidRPr="002A679B">
              <w:rPr>
                <w:szCs w:val="16"/>
              </w:rPr>
              <w:t xml:space="preserve">: </w:t>
            </w:r>
            <w:r w:rsidR="00C05612">
              <w:rPr>
                <w:szCs w:val="16"/>
              </w:rPr>
              <w:t xml:space="preserve">La Municipalidad accederá a los datos directamente desde la </w:t>
            </w:r>
            <w:r>
              <w:rPr>
                <w:szCs w:val="16"/>
              </w:rPr>
              <w:t>plataforma municipal</w:t>
            </w:r>
            <w:r w:rsidR="00C05612">
              <w:rPr>
                <w:szCs w:val="16"/>
              </w:rPr>
              <w:t xml:space="preserve"> consultando </w:t>
            </w:r>
            <w:r w:rsidRPr="002A679B">
              <w:rPr>
                <w:szCs w:val="16"/>
              </w:rPr>
              <w:t xml:space="preserve">los </w:t>
            </w:r>
            <w:r w:rsidR="00406CFD">
              <w:rPr>
                <w:szCs w:val="16"/>
              </w:rPr>
              <w:t>RUN</w:t>
            </w:r>
            <w:r>
              <w:rPr>
                <w:szCs w:val="16"/>
              </w:rPr>
              <w:t>.</w:t>
            </w:r>
          </w:p>
          <w:p w:rsidR="00E814B9" w:rsidRPr="002A679B" w:rsidRDefault="00E814B9" w:rsidP="002A679B">
            <w:pPr>
              <w:pStyle w:val="Prrafodelista"/>
              <w:ind w:left="601"/>
              <w:rPr>
                <w:szCs w:val="16"/>
              </w:rPr>
            </w:pPr>
            <w:r w:rsidRPr="002A679B">
              <w:rPr>
                <w:szCs w:val="16"/>
              </w:rPr>
              <w:t xml:space="preserve"> </w:t>
            </w:r>
          </w:p>
          <w:p w:rsidR="00E814B9" w:rsidRDefault="00E814B9" w:rsidP="00DF529A">
            <w:pPr>
              <w:pStyle w:val="Prrafodelista"/>
              <w:numPr>
                <w:ilvl w:val="0"/>
                <w:numId w:val="15"/>
              </w:numPr>
              <w:ind w:left="601" w:hanging="426"/>
              <w:rPr>
                <w:szCs w:val="16"/>
              </w:rPr>
            </w:pPr>
            <w:r w:rsidRPr="002A679B">
              <w:rPr>
                <w:szCs w:val="16"/>
              </w:rPr>
              <w:t>CONSULTAS DE LISTADOS DE RU</w:t>
            </w:r>
            <w:r w:rsidR="00C05612">
              <w:rPr>
                <w:szCs w:val="16"/>
              </w:rPr>
              <w:t>N</w:t>
            </w:r>
            <w:r w:rsidRPr="002A679B">
              <w:rPr>
                <w:szCs w:val="16"/>
              </w:rPr>
              <w:t xml:space="preserve">: </w:t>
            </w:r>
            <w:r w:rsidR="00C05612">
              <w:rPr>
                <w:szCs w:val="16"/>
              </w:rPr>
              <w:t xml:space="preserve">La Municipalidad </w:t>
            </w:r>
            <w:r w:rsidRPr="002A679B">
              <w:rPr>
                <w:szCs w:val="16"/>
              </w:rPr>
              <w:t>ha</w:t>
            </w:r>
            <w:r w:rsidR="00C05612">
              <w:rPr>
                <w:szCs w:val="16"/>
              </w:rPr>
              <w:t>rá</w:t>
            </w:r>
            <w:r w:rsidRPr="002A679B">
              <w:rPr>
                <w:szCs w:val="16"/>
              </w:rPr>
              <w:t xml:space="preserve"> una consulta de </w:t>
            </w:r>
            <w:r w:rsidR="00406CFD">
              <w:rPr>
                <w:szCs w:val="16"/>
              </w:rPr>
              <w:t>RUN</w:t>
            </w:r>
            <w:r w:rsidR="00406CFD" w:rsidRPr="002A679B">
              <w:rPr>
                <w:szCs w:val="16"/>
              </w:rPr>
              <w:t xml:space="preserve"> </w:t>
            </w:r>
            <w:r w:rsidRPr="002A679B">
              <w:rPr>
                <w:szCs w:val="16"/>
              </w:rPr>
              <w:t>al nivel central y de esa manera obt</w:t>
            </w:r>
            <w:r w:rsidR="004A33F6">
              <w:rPr>
                <w:szCs w:val="16"/>
              </w:rPr>
              <w:t xml:space="preserve">endrá </w:t>
            </w:r>
            <w:r w:rsidRPr="002A679B">
              <w:rPr>
                <w:szCs w:val="16"/>
              </w:rPr>
              <w:t>la información</w:t>
            </w:r>
            <w:r>
              <w:rPr>
                <w:szCs w:val="16"/>
              </w:rPr>
              <w:t>.</w:t>
            </w:r>
          </w:p>
          <w:p w:rsidR="00E814B9" w:rsidRPr="002A679B" w:rsidRDefault="00E814B9" w:rsidP="002A679B">
            <w:pPr>
              <w:pStyle w:val="Prrafodelista"/>
              <w:rPr>
                <w:szCs w:val="16"/>
              </w:rPr>
            </w:pPr>
          </w:p>
          <w:p w:rsidR="0065694E" w:rsidRDefault="00F4771A" w:rsidP="00DF529A">
            <w:pPr>
              <w:pStyle w:val="Prrafodelista"/>
              <w:numPr>
                <w:ilvl w:val="0"/>
                <w:numId w:val="15"/>
              </w:numPr>
              <w:ind w:left="601" w:hanging="426"/>
              <w:rPr>
                <w:szCs w:val="16"/>
              </w:rPr>
            </w:pPr>
            <w:r>
              <w:rPr>
                <w:szCs w:val="16"/>
              </w:rPr>
              <w:t>CONSULTA DE IN</w:t>
            </w:r>
            <w:r w:rsidR="0065694E">
              <w:rPr>
                <w:szCs w:val="16"/>
              </w:rPr>
              <w:t>FORM</w:t>
            </w:r>
            <w:r>
              <w:rPr>
                <w:szCs w:val="16"/>
              </w:rPr>
              <w:t>ACIÓN DEL FORM</w:t>
            </w:r>
            <w:r w:rsidR="0065694E">
              <w:rPr>
                <w:szCs w:val="16"/>
              </w:rPr>
              <w:t xml:space="preserve">ULARIO </w:t>
            </w:r>
            <w:r w:rsidR="00F65B3C">
              <w:rPr>
                <w:szCs w:val="16"/>
              </w:rPr>
              <w:t>DEL RSH</w:t>
            </w:r>
            <w:r w:rsidR="0065694E">
              <w:rPr>
                <w:szCs w:val="16"/>
              </w:rPr>
              <w:t xml:space="preserve">: </w:t>
            </w:r>
            <w:r w:rsidR="00F65B3C">
              <w:rPr>
                <w:szCs w:val="16"/>
              </w:rPr>
              <w:t xml:space="preserve">La Municipalidad </w:t>
            </w:r>
            <w:r>
              <w:rPr>
                <w:szCs w:val="16"/>
              </w:rPr>
              <w:t xml:space="preserve">consultará información del formulario del RSH para </w:t>
            </w:r>
            <w:r w:rsidR="00F65B3C">
              <w:rPr>
                <w:szCs w:val="16"/>
              </w:rPr>
              <w:t xml:space="preserve">consultar </w:t>
            </w:r>
            <w:r w:rsidR="00F65B3C">
              <w:t>datos sobre CSE y otras variables predefinidas respecto de la población o subgrupos de población comunal.</w:t>
            </w:r>
            <w:r w:rsidR="0021530D">
              <w:rPr>
                <w:szCs w:val="16"/>
              </w:rPr>
              <w:t xml:space="preserve"> </w:t>
            </w:r>
            <w:r w:rsidR="0065694E">
              <w:rPr>
                <w:szCs w:val="16"/>
              </w:rPr>
              <w:t xml:space="preserve"> </w:t>
            </w:r>
          </w:p>
          <w:p w:rsidR="0065694E" w:rsidRPr="0065694E" w:rsidRDefault="0065694E" w:rsidP="0065694E">
            <w:pPr>
              <w:pStyle w:val="Prrafodelista"/>
              <w:rPr>
                <w:szCs w:val="16"/>
              </w:rPr>
            </w:pPr>
          </w:p>
          <w:p w:rsidR="00E814B9" w:rsidRDefault="00E814B9" w:rsidP="00DF529A">
            <w:pPr>
              <w:pStyle w:val="Prrafodelista"/>
              <w:numPr>
                <w:ilvl w:val="0"/>
                <w:numId w:val="15"/>
              </w:numPr>
              <w:ind w:left="601" w:hanging="426"/>
              <w:rPr>
                <w:szCs w:val="16"/>
              </w:rPr>
            </w:pPr>
            <w:r w:rsidRPr="002A679B">
              <w:rPr>
                <w:szCs w:val="16"/>
              </w:rPr>
              <w:t xml:space="preserve">EL BENEFICIARIO ENTREGA LA INFORMACIÓN: </w:t>
            </w:r>
            <w:r w:rsidR="004A33F6">
              <w:rPr>
                <w:szCs w:val="16"/>
              </w:rPr>
              <w:t xml:space="preserve">La Municipalidad solicitará a </w:t>
            </w:r>
            <w:r w:rsidRPr="002A679B">
              <w:rPr>
                <w:szCs w:val="16"/>
              </w:rPr>
              <w:t xml:space="preserve">cada beneficiario que provea la información mediante la </w:t>
            </w:r>
            <w:r w:rsidR="004A33F6">
              <w:rPr>
                <w:szCs w:val="16"/>
              </w:rPr>
              <w:t xml:space="preserve">presentación de la </w:t>
            </w:r>
            <w:proofErr w:type="spellStart"/>
            <w:r w:rsidRPr="002A679B">
              <w:rPr>
                <w:szCs w:val="16"/>
              </w:rPr>
              <w:t>Cartola</w:t>
            </w:r>
            <w:proofErr w:type="spellEnd"/>
            <w:r w:rsidRPr="002A679B">
              <w:rPr>
                <w:szCs w:val="16"/>
              </w:rPr>
              <w:t xml:space="preserve"> Hogar</w:t>
            </w:r>
            <w:r w:rsidR="00406CFD">
              <w:rPr>
                <w:szCs w:val="16"/>
              </w:rPr>
              <w:t>.</w:t>
            </w:r>
          </w:p>
          <w:p w:rsidR="00E814B9" w:rsidRPr="002A679B" w:rsidRDefault="00E814B9" w:rsidP="002A679B">
            <w:pPr>
              <w:pStyle w:val="Prrafodelista"/>
              <w:rPr>
                <w:szCs w:val="16"/>
              </w:rPr>
            </w:pPr>
          </w:p>
          <w:p w:rsidR="00725723" w:rsidRDefault="00E814B9" w:rsidP="00725723">
            <w:pPr>
              <w:pStyle w:val="Prrafodelista"/>
              <w:numPr>
                <w:ilvl w:val="0"/>
                <w:numId w:val="15"/>
              </w:numPr>
              <w:ind w:left="601" w:hanging="426"/>
              <w:rPr>
                <w:szCs w:val="16"/>
              </w:rPr>
            </w:pPr>
            <w:r w:rsidRPr="002A679B">
              <w:rPr>
                <w:szCs w:val="16"/>
              </w:rPr>
              <w:t>OTRO</w:t>
            </w:r>
            <w:r w:rsidR="00725723">
              <w:rPr>
                <w:szCs w:val="16"/>
              </w:rPr>
              <w:t xml:space="preserve"> MECANISMO DE ACCESO</w:t>
            </w:r>
            <w:r w:rsidR="004A33F6">
              <w:rPr>
                <w:szCs w:val="16"/>
              </w:rPr>
              <w:t xml:space="preserve">: </w:t>
            </w:r>
            <w:r w:rsidRPr="002A679B">
              <w:rPr>
                <w:szCs w:val="16"/>
              </w:rPr>
              <w:t>Especifique</w:t>
            </w:r>
            <w:r w:rsidR="00725723">
              <w:rPr>
                <w:szCs w:val="16"/>
              </w:rPr>
              <w:t>:</w:t>
            </w:r>
          </w:p>
          <w:p w:rsidR="00E814B9" w:rsidRPr="00725723" w:rsidRDefault="00E814B9" w:rsidP="00725723">
            <w:pPr>
              <w:rPr>
                <w:szCs w:val="16"/>
              </w:rPr>
            </w:pPr>
            <w:r w:rsidRPr="00725723">
              <w:rPr>
                <w:szCs w:val="16"/>
              </w:rPr>
              <w:t xml:space="preserve"> </w:t>
            </w:r>
            <w:r w:rsidR="00725723">
              <w:rPr>
                <w:szCs w:val="16"/>
              </w:rPr>
              <w:t>______________________________________________________________________________________________________</w:t>
            </w:r>
          </w:p>
        </w:tc>
      </w:tr>
    </w:tbl>
    <w:p w:rsidR="00DF529A" w:rsidRDefault="00DF529A">
      <w:r>
        <w:t xml:space="preserve">Agregue hojas a esta la lista, tantas veces como sea necesario. </w:t>
      </w:r>
    </w:p>
    <w:p w:rsidR="00B50056" w:rsidRDefault="00B50056" w:rsidP="00E814B9">
      <w:pPr>
        <w:rPr>
          <w:sz w:val="24"/>
        </w:rPr>
        <w:sectPr w:rsidR="00B50056" w:rsidSect="00B2142D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0056" w:rsidRDefault="00B50056" w:rsidP="00E814B9">
      <w:pPr>
        <w:rPr>
          <w:sz w:val="24"/>
        </w:rPr>
      </w:pPr>
    </w:p>
    <w:p w:rsidR="00DC34F5" w:rsidRDefault="00DC34F5">
      <w:pPr>
        <w:rPr>
          <w:b/>
        </w:rPr>
      </w:pPr>
      <w:r w:rsidRPr="00DC34F5">
        <w:rPr>
          <w:b/>
        </w:rPr>
        <w:t>Información de contacto de</w:t>
      </w:r>
      <w:r w:rsidR="00C0737A">
        <w:rPr>
          <w:b/>
        </w:rPr>
        <w:t xml:space="preserve"> </w:t>
      </w:r>
      <w:r w:rsidR="004A33F6">
        <w:rPr>
          <w:b/>
        </w:rPr>
        <w:t>l</w:t>
      </w:r>
      <w:r w:rsidR="00C0737A">
        <w:rPr>
          <w:b/>
        </w:rPr>
        <w:t>a</w:t>
      </w:r>
      <w:r w:rsidR="004A33F6">
        <w:rPr>
          <w:b/>
        </w:rPr>
        <w:t xml:space="preserve"> </w:t>
      </w:r>
      <w:r w:rsidR="00C0737A">
        <w:rPr>
          <w:b/>
        </w:rPr>
        <w:t>persona</w:t>
      </w:r>
      <w:r w:rsidR="004A33F6">
        <w:rPr>
          <w:b/>
        </w:rPr>
        <w:t xml:space="preserve"> </w:t>
      </w:r>
      <w:r w:rsidRPr="006B7386">
        <w:rPr>
          <w:b/>
        </w:rPr>
        <w:t>que completó</w:t>
      </w:r>
      <w:r w:rsidRPr="00DC34F5">
        <w:rPr>
          <w:b/>
        </w:rPr>
        <w:t xml:space="preserve"> este formulario</w:t>
      </w:r>
      <w:r w:rsidR="00C0737A">
        <w:rPr>
          <w:b/>
        </w:rPr>
        <w:t>, para ser contactada ante posibles dudas</w:t>
      </w:r>
      <w:r>
        <w:rPr>
          <w:b/>
        </w:rPr>
        <w:t xml:space="preserve">: </w:t>
      </w:r>
    </w:p>
    <w:p w:rsidR="00DC34F5" w:rsidRPr="00DC34F5" w:rsidRDefault="00DC34F5">
      <w:pPr>
        <w:rPr>
          <w:b/>
        </w:rPr>
      </w:pPr>
    </w:p>
    <w:p w:rsidR="00DC34F5" w:rsidRDefault="00DC34F5">
      <w:r>
        <w:t xml:space="preserve">Nombre: </w:t>
      </w:r>
      <w:r>
        <w:tab/>
      </w:r>
      <w:r>
        <w:tab/>
        <w:t>____________________________________________________</w:t>
      </w:r>
    </w:p>
    <w:p w:rsidR="00DC34F5" w:rsidRDefault="00DC34F5">
      <w:r>
        <w:t xml:space="preserve">Cargo: </w:t>
      </w:r>
      <w:r>
        <w:tab/>
      </w:r>
      <w:r>
        <w:tab/>
      </w:r>
      <w:r>
        <w:tab/>
        <w:t>____________________________________________________</w:t>
      </w:r>
    </w:p>
    <w:p w:rsidR="00DC34F5" w:rsidRDefault="00DC34F5">
      <w:r>
        <w:t>Teléfono</w:t>
      </w:r>
      <w:r w:rsidR="004A33F6">
        <w:t>s</w:t>
      </w:r>
      <w:r>
        <w:t xml:space="preserve">: </w:t>
      </w:r>
      <w:r>
        <w:tab/>
      </w:r>
      <w:r>
        <w:tab/>
        <w:t>____________________________________________________</w:t>
      </w:r>
    </w:p>
    <w:p w:rsidR="00DC34F5" w:rsidRDefault="00DC34F5">
      <w:r>
        <w:t xml:space="preserve">Correo Electrónico: </w:t>
      </w:r>
      <w:r>
        <w:tab/>
        <w:t>____________________________________________________</w:t>
      </w:r>
    </w:p>
    <w:p w:rsidR="00DC34F5" w:rsidRDefault="00DC34F5"/>
    <w:sectPr w:rsidR="00DC34F5" w:rsidSect="00B5005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07" w:rsidRDefault="00414607" w:rsidP="00B2142D">
      <w:pPr>
        <w:spacing w:after="0" w:line="240" w:lineRule="auto"/>
      </w:pPr>
      <w:r>
        <w:separator/>
      </w:r>
    </w:p>
  </w:endnote>
  <w:endnote w:type="continuationSeparator" w:id="0">
    <w:p w:rsidR="00414607" w:rsidRDefault="00414607" w:rsidP="00B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19043"/>
      <w:docPartObj>
        <w:docPartGallery w:val="Page Numbers (Bottom of Page)"/>
        <w:docPartUnique/>
      </w:docPartObj>
    </w:sdtPr>
    <w:sdtEndPr/>
    <w:sdtContent>
      <w:p w:rsidR="00562379" w:rsidRDefault="00FD6216">
        <w:pPr>
          <w:pStyle w:val="Piedepgina"/>
          <w:jc w:val="right"/>
        </w:pPr>
        <w:r>
          <w:fldChar w:fldCharType="begin"/>
        </w:r>
        <w:r w:rsidR="0064060B">
          <w:instrText>PAGE   \* MERGEFORMAT</w:instrText>
        </w:r>
        <w:r>
          <w:fldChar w:fldCharType="separate"/>
        </w:r>
        <w:r w:rsidR="009E68D1" w:rsidRPr="009E68D1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562379" w:rsidRDefault="00562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07" w:rsidRDefault="00414607" w:rsidP="00B2142D">
      <w:pPr>
        <w:spacing w:after="0" w:line="240" w:lineRule="auto"/>
      </w:pPr>
      <w:r>
        <w:separator/>
      </w:r>
    </w:p>
  </w:footnote>
  <w:footnote w:type="continuationSeparator" w:id="0">
    <w:p w:rsidR="00414607" w:rsidRDefault="00414607" w:rsidP="00B2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8A1"/>
    <w:multiLevelType w:val="hybridMultilevel"/>
    <w:tmpl w:val="5AA60962"/>
    <w:lvl w:ilvl="0" w:tplc="320EC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B0A"/>
    <w:multiLevelType w:val="hybridMultilevel"/>
    <w:tmpl w:val="6BA88794"/>
    <w:lvl w:ilvl="0" w:tplc="308A6558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7C4"/>
    <w:multiLevelType w:val="hybridMultilevel"/>
    <w:tmpl w:val="1EBC84E6"/>
    <w:lvl w:ilvl="0" w:tplc="0CE63E3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15" w:hanging="360"/>
      </w:pPr>
    </w:lvl>
    <w:lvl w:ilvl="2" w:tplc="340A001B" w:tentative="1">
      <w:start w:val="1"/>
      <w:numFmt w:val="lowerRoman"/>
      <w:lvlText w:val="%3."/>
      <w:lvlJc w:val="right"/>
      <w:pPr>
        <w:ind w:left="2335" w:hanging="180"/>
      </w:pPr>
    </w:lvl>
    <w:lvl w:ilvl="3" w:tplc="340A000F" w:tentative="1">
      <w:start w:val="1"/>
      <w:numFmt w:val="decimal"/>
      <w:lvlText w:val="%4."/>
      <w:lvlJc w:val="left"/>
      <w:pPr>
        <w:ind w:left="3055" w:hanging="360"/>
      </w:pPr>
    </w:lvl>
    <w:lvl w:ilvl="4" w:tplc="340A0019" w:tentative="1">
      <w:start w:val="1"/>
      <w:numFmt w:val="lowerLetter"/>
      <w:lvlText w:val="%5."/>
      <w:lvlJc w:val="left"/>
      <w:pPr>
        <w:ind w:left="3775" w:hanging="360"/>
      </w:pPr>
    </w:lvl>
    <w:lvl w:ilvl="5" w:tplc="340A001B" w:tentative="1">
      <w:start w:val="1"/>
      <w:numFmt w:val="lowerRoman"/>
      <w:lvlText w:val="%6."/>
      <w:lvlJc w:val="right"/>
      <w:pPr>
        <w:ind w:left="4495" w:hanging="180"/>
      </w:pPr>
    </w:lvl>
    <w:lvl w:ilvl="6" w:tplc="340A000F" w:tentative="1">
      <w:start w:val="1"/>
      <w:numFmt w:val="decimal"/>
      <w:lvlText w:val="%7."/>
      <w:lvlJc w:val="left"/>
      <w:pPr>
        <w:ind w:left="5215" w:hanging="360"/>
      </w:pPr>
    </w:lvl>
    <w:lvl w:ilvl="7" w:tplc="340A0019" w:tentative="1">
      <w:start w:val="1"/>
      <w:numFmt w:val="lowerLetter"/>
      <w:lvlText w:val="%8."/>
      <w:lvlJc w:val="left"/>
      <w:pPr>
        <w:ind w:left="5935" w:hanging="360"/>
      </w:pPr>
    </w:lvl>
    <w:lvl w:ilvl="8" w:tplc="3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0E43527B"/>
    <w:multiLevelType w:val="hybridMultilevel"/>
    <w:tmpl w:val="0026F7BA"/>
    <w:lvl w:ilvl="0" w:tplc="24FE86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BD6"/>
    <w:multiLevelType w:val="hybridMultilevel"/>
    <w:tmpl w:val="6322A1E2"/>
    <w:lvl w:ilvl="0" w:tplc="16E8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743"/>
    <w:multiLevelType w:val="hybridMultilevel"/>
    <w:tmpl w:val="B5AE8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0E09"/>
    <w:multiLevelType w:val="hybridMultilevel"/>
    <w:tmpl w:val="018EF392"/>
    <w:lvl w:ilvl="0" w:tplc="16E8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61CE"/>
    <w:multiLevelType w:val="hybridMultilevel"/>
    <w:tmpl w:val="AF0AB7E0"/>
    <w:lvl w:ilvl="0" w:tplc="60B8F74C">
      <w:start w:val="1"/>
      <w:numFmt w:val="upperLetter"/>
      <w:lvlText w:val="%1)"/>
      <w:lvlJc w:val="left"/>
      <w:pPr>
        <w:ind w:left="5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0" w:hanging="360"/>
      </w:pPr>
    </w:lvl>
    <w:lvl w:ilvl="2" w:tplc="340A001B" w:tentative="1">
      <w:start w:val="1"/>
      <w:numFmt w:val="lowerRoman"/>
      <w:lvlText w:val="%3."/>
      <w:lvlJc w:val="right"/>
      <w:pPr>
        <w:ind w:left="2020" w:hanging="180"/>
      </w:pPr>
    </w:lvl>
    <w:lvl w:ilvl="3" w:tplc="340A000F" w:tentative="1">
      <w:start w:val="1"/>
      <w:numFmt w:val="decimal"/>
      <w:lvlText w:val="%4."/>
      <w:lvlJc w:val="left"/>
      <w:pPr>
        <w:ind w:left="2740" w:hanging="360"/>
      </w:pPr>
    </w:lvl>
    <w:lvl w:ilvl="4" w:tplc="340A0019" w:tentative="1">
      <w:start w:val="1"/>
      <w:numFmt w:val="lowerLetter"/>
      <w:lvlText w:val="%5."/>
      <w:lvlJc w:val="left"/>
      <w:pPr>
        <w:ind w:left="3460" w:hanging="360"/>
      </w:pPr>
    </w:lvl>
    <w:lvl w:ilvl="5" w:tplc="340A001B" w:tentative="1">
      <w:start w:val="1"/>
      <w:numFmt w:val="lowerRoman"/>
      <w:lvlText w:val="%6."/>
      <w:lvlJc w:val="right"/>
      <w:pPr>
        <w:ind w:left="4180" w:hanging="180"/>
      </w:pPr>
    </w:lvl>
    <w:lvl w:ilvl="6" w:tplc="340A000F" w:tentative="1">
      <w:start w:val="1"/>
      <w:numFmt w:val="decimal"/>
      <w:lvlText w:val="%7."/>
      <w:lvlJc w:val="left"/>
      <w:pPr>
        <w:ind w:left="4900" w:hanging="360"/>
      </w:pPr>
    </w:lvl>
    <w:lvl w:ilvl="7" w:tplc="340A0019" w:tentative="1">
      <w:start w:val="1"/>
      <w:numFmt w:val="lowerLetter"/>
      <w:lvlText w:val="%8."/>
      <w:lvlJc w:val="left"/>
      <w:pPr>
        <w:ind w:left="5620" w:hanging="360"/>
      </w:pPr>
    </w:lvl>
    <w:lvl w:ilvl="8" w:tplc="3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73D0208"/>
    <w:multiLevelType w:val="hybridMultilevel"/>
    <w:tmpl w:val="C88884F0"/>
    <w:lvl w:ilvl="0" w:tplc="94284D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3F15"/>
    <w:multiLevelType w:val="hybridMultilevel"/>
    <w:tmpl w:val="4CA847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905"/>
    <w:multiLevelType w:val="hybridMultilevel"/>
    <w:tmpl w:val="132CF548"/>
    <w:lvl w:ilvl="0" w:tplc="7CF6490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09D0"/>
    <w:multiLevelType w:val="hybridMultilevel"/>
    <w:tmpl w:val="D046A9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52AA"/>
    <w:multiLevelType w:val="hybridMultilevel"/>
    <w:tmpl w:val="E736A5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12A2"/>
    <w:multiLevelType w:val="hybridMultilevel"/>
    <w:tmpl w:val="C88884F0"/>
    <w:lvl w:ilvl="0" w:tplc="94284D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16AC"/>
    <w:multiLevelType w:val="hybridMultilevel"/>
    <w:tmpl w:val="BAB2D6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7E2A"/>
    <w:multiLevelType w:val="hybridMultilevel"/>
    <w:tmpl w:val="928ED3B4"/>
    <w:lvl w:ilvl="0" w:tplc="4C8C1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CB7"/>
    <w:multiLevelType w:val="hybridMultilevel"/>
    <w:tmpl w:val="CA6E596C"/>
    <w:lvl w:ilvl="0" w:tplc="00E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8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6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3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0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C312D9"/>
    <w:multiLevelType w:val="hybridMultilevel"/>
    <w:tmpl w:val="E424F508"/>
    <w:lvl w:ilvl="0" w:tplc="794CE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1D"/>
    <w:multiLevelType w:val="hybridMultilevel"/>
    <w:tmpl w:val="2932CCFC"/>
    <w:lvl w:ilvl="0" w:tplc="556EC0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53A5"/>
    <w:multiLevelType w:val="hybridMultilevel"/>
    <w:tmpl w:val="CB702328"/>
    <w:lvl w:ilvl="0" w:tplc="2422AF2C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5" w:hanging="360"/>
      </w:pPr>
    </w:lvl>
    <w:lvl w:ilvl="2" w:tplc="340A001B" w:tentative="1">
      <w:start w:val="1"/>
      <w:numFmt w:val="lowerRoman"/>
      <w:lvlText w:val="%3."/>
      <w:lvlJc w:val="right"/>
      <w:pPr>
        <w:ind w:left="1975" w:hanging="180"/>
      </w:pPr>
    </w:lvl>
    <w:lvl w:ilvl="3" w:tplc="340A000F" w:tentative="1">
      <w:start w:val="1"/>
      <w:numFmt w:val="decimal"/>
      <w:lvlText w:val="%4."/>
      <w:lvlJc w:val="left"/>
      <w:pPr>
        <w:ind w:left="2695" w:hanging="360"/>
      </w:pPr>
    </w:lvl>
    <w:lvl w:ilvl="4" w:tplc="340A0019" w:tentative="1">
      <w:start w:val="1"/>
      <w:numFmt w:val="lowerLetter"/>
      <w:lvlText w:val="%5."/>
      <w:lvlJc w:val="left"/>
      <w:pPr>
        <w:ind w:left="3415" w:hanging="360"/>
      </w:pPr>
    </w:lvl>
    <w:lvl w:ilvl="5" w:tplc="340A001B" w:tentative="1">
      <w:start w:val="1"/>
      <w:numFmt w:val="lowerRoman"/>
      <w:lvlText w:val="%6."/>
      <w:lvlJc w:val="right"/>
      <w:pPr>
        <w:ind w:left="4135" w:hanging="180"/>
      </w:pPr>
    </w:lvl>
    <w:lvl w:ilvl="6" w:tplc="340A000F" w:tentative="1">
      <w:start w:val="1"/>
      <w:numFmt w:val="decimal"/>
      <w:lvlText w:val="%7."/>
      <w:lvlJc w:val="left"/>
      <w:pPr>
        <w:ind w:left="4855" w:hanging="360"/>
      </w:pPr>
    </w:lvl>
    <w:lvl w:ilvl="7" w:tplc="340A0019" w:tentative="1">
      <w:start w:val="1"/>
      <w:numFmt w:val="lowerLetter"/>
      <w:lvlText w:val="%8."/>
      <w:lvlJc w:val="left"/>
      <w:pPr>
        <w:ind w:left="5575" w:hanging="360"/>
      </w:pPr>
    </w:lvl>
    <w:lvl w:ilvl="8" w:tplc="3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664729E"/>
    <w:multiLevelType w:val="hybridMultilevel"/>
    <w:tmpl w:val="C88884F0"/>
    <w:lvl w:ilvl="0" w:tplc="94284D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E282F"/>
    <w:multiLevelType w:val="hybridMultilevel"/>
    <w:tmpl w:val="2932CCFC"/>
    <w:lvl w:ilvl="0" w:tplc="556EC0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2104"/>
    <w:multiLevelType w:val="hybridMultilevel"/>
    <w:tmpl w:val="3116636C"/>
    <w:lvl w:ilvl="0" w:tplc="861C6D3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21930"/>
    <w:multiLevelType w:val="hybridMultilevel"/>
    <w:tmpl w:val="C2B41D00"/>
    <w:lvl w:ilvl="0" w:tplc="10FC110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A6F17"/>
    <w:multiLevelType w:val="hybridMultilevel"/>
    <w:tmpl w:val="C88884F0"/>
    <w:lvl w:ilvl="0" w:tplc="94284D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F44B9"/>
    <w:multiLevelType w:val="hybridMultilevel"/>
    <w:tmpl w:val="36DCF366"/>
    <w:lvl w:ilvl="0" w:tplc="2BEC7A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7437C"/>
    <w:multiLevelType w:val="hybridMultilevel"/>
    <w:tmpl w:val="0A7459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C2643"/>
    <w:multiLevelType w:val="hybridMultilevel"/>
    <w:tmpl w:val="EC588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41702"/>
    <w:multiLevelType w:val="hybridMultilevel"/>
    <w:tmpl w:val="71623E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9"/>
  </w:num>
  <w:num w:numId="5">
    <w:abstractNumId w:val="19"/>
  </w:num>
  <w:num w:numId="6">
    <w:abstractNumId w:val="2"/>
  </w:num>
  <w:num w:numId="7">
    <w:abstractNumId w:val="17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28"/>
  </w:num>
  <w:num w:numId="13">
    <w:abstractNumId w:val="27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23"/>
  </w:num>
  <w:num w:numId="19">
    <w:abstractNumId w:val="4"/>
  </w:num>
  <w:num w:numId="20">
    <w:abstractNumId w:val="15"/>
  </w:num>
  <w:num w:numId="21">
    <w:abstractNumId w:val="24"/>
  </w:num>
  <w:num w:numId="22">
    <w:abstractNumId w:val="22"/>
  </w:num>
  <w:num w:numId="23">
    <w:abstractNumId w:val="20"/>
  </w:num>
  <w:num w:numId="24">
    <w:abstractNumId w:val="8"/>
  </w:num>
  <w:num w:numId="25">
    <w:abstractNumId w:val="13"/>
  </w:num>
  <w:num w:numId="26">
    <w:abstractNumId w:val="16"/>
  </w:num>
  <w:num w:numId="27">
    <w:abstractNumId w:val="25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8"/>
    <w:rsid w:val="000067FD"/>
    <w:rsid w:val="00035C4C"/>
    <w:rsid w:val="000863F0"/>
    <w:rsid w:val="000A52C9"/>
    <w:rsid w:val="000C3900"/>
    <w:rsid w:val="000D33BA"/>
    <w:rsid w:val="000F4577"/>
    <w:rsid w:val="001158A7"/>
    <w:rsid w:val="00182CDA"/>
    <w:rsid w:val="001C4000"/>
    <w:rsid w:val="001D4908"/>
    <w:rsid w:val="001D4CA4"/>
    <w:rsid w:val="001E4BCB"/>
    <w:rsid w:val="0021530D"/>
    <w:rsid w:val="00215E1D"/>
    <w:rsid w:val="00230C0D"/>
    <w:rsid w:val="0028701D"/>
    <w:rsid w:val="002A679B"/>
    <w:rsid w:val="00303821"/>
    <w:rsid w:val="003122E6"/>
    <w:rsid w:val="003301E5"/>
    <w:rsid w:val="003372A8"/>
    <w:rsid w:val="0034057D"/>
    <w:rsid w:val="003548DD"/>
    <w:rsid w:val="003763F3"/>
    <w:rsid w:val="003B2AAA"/>
    <w:rsid w:val="003C511B"/>
    <w:rsid w:val="003C6CA6"/>
    <w:rsid w:val="003F0BE5"/>
    <w:rsid w:val="00406CFD"/>
    <w:rsid w:val="00414607"/>
    <w:rsid w:val="00417395"/>
    <w:rsid w:val="00417442"/>
    <w:rsid w:val="0043239A"/>
    <w:rsid w:val="00451F3A"/>
    <w:rsid w:val="00453426"/>
    <w:rsid w:val="00463AD9"/>
    <w:rsid w:val="00463B9A"/>
    <w:rsid w:val="00474A73"/>
    <w:rsid w:val="004A1E9E"/>
    <w:rsid w:val="004A33F6"/>
    <w:rsid w:val="004A708A"/>
    <w:rsid w:val="004B7C1D"/>
    <w:rsid w:val="004E3535"/>
    <w:rsid w:val="00562379"/>
    <w:rsid w:val="00582405"/>
    <w:rsid w:val="00585B94"/>
    <w:rsid w:val="00587FC0"/>
    <w:rsid w:val="0061008F"/>
    <w:rsid w:val="0064060B"/>
    <w:rsid w:val="00640824"/>
    <w:rsid w:val="0065694E"/>
    <w:rsid w:val="006804BE"/>
    <w:rsid w:val="00697B40"/>
    <w:rsid w:val="006B7386"/>
    <w:rsid w:val="006C56C2"/>
    <w:rsid w:val="006F6E66"/>
    <w:rsid w:val="0070613B"/>
    <w:rsid w:val="0070787F"/>
    <w:rsid w:val="00725723"/>
    <w:rsid w:val="00727A1B"/>
    <w:rsid w:val="007766BC"/>
    <w:rsid w:val="007800E8"/>
    <w:rsid w:val="007F1E03"/>
    <w:rsid w:val="007F5325"/>
    <w:rsid w:val="0083199D"/>
    <w:rsid w:val="0084378C"/>
    <w:rsid w:val="008569BA"/>
    <w:rsid w:val="00874B93"/>
    <w:rsid w:val="008842EA"/>
    <w:rsid w:val="008D462C"/>
    <w:rsid w:val="008F7E96"/>
    <w:rsid w:val="00904A35"/>
    <w:rsid w:val="00925740"/>
    <w:rsid w:val="00934667"/>
    <w:rsid w:val="0097384D"/>
    <w:rsid w:val="00986305"/>
    <w:rsid w:val="009B1AF4"/>
    <w:rsid w:val="009B4FD5"/>
    <w:rsid w:val="009C41EB"/>
    <w:rsid w:val="009E68D1"/>
    <w:rsid w:val="00A02FA8"/>
    <w:rsid w:val="00A22B00"/>
    <w:rsid w:val="00A3257A"/>
    <w:rsid w:val="00A40BB2"/>
    <w:rsid w:val="00A456E0"/>
    <w:rsid w:val="00A545F8"/>
    <w:rsid w:val="00A5641B"/>
    <w:rsid w:val="00A757AD"/>
    <w:rsid w:val="00A75832"/>
    <w:rsid w:val="00AC13FB"/>
    <w:rsid w:val="00AE099E"/>
    <w:rsid w:val="00B2142D"/>
    <w:rsid w:val="00B3301D"/>
    <w:rsid w:val="00B50056"/>
    <w:rsid w:val="00B53ADB"/>
    <w:rsid w:val="00BE358A"/>
    <w:rsid w:val="00BE5381"/>
    <w:rsid w:val="00BF545E"/>
    <w:rsid w:val="00C05612"/>
    <w:rsid w:val="00C0737A"/>
    <w:rsid w:val="00C57FA8"/>
    <w:rsid w:val="00CA65C9"/>
    <w:rsid w:val="00CB1115"/>
    <w:rsid w:val="00CC6958"/>
    <w:rsid w:val="00CD143E"/>
    <w:rsid w:val="00CD2469"/>
    <w:rsid w:val="00D42EA3"/>
    <w:rsid w:val="00D856FE"/>
    <w:rsid w:val="00D96246"/>
    <w:rsid w:val="00DB4F52"/>
    <w:rsid w:val="00DC34F5"/>
    <w:rsid w:val="00DD257E"/>
    <w:rsid w:val="00DE28C9"/>
    <w:rsid w:val="00DF529A"/>
    <w:rsid w:val="00E0208B"/>
    <w:rsid w:val="00E12C41"/>
    <w:rsid w:val="00E814B9"/>
    <w:rsid w:val="00E83EE0"/>
    <w:rsid w:val="00E96A78"/>
    <w:rsid w:val="00ED5905"/>
    <w:rsid w:val="00F26BE6"/>
    <w:rsid w:val="00F31FDA"/>
    <w:rsid w:val="00F4631F"/>
    <w:rsid w:val="00F4771A"/>
    <w:rsid w:val="00F64883"/>
    <w:rsid w:val="00F65B3C"/>
    <w:rsid w:val="00F663A9"/>
    <w:rsid w:val="00F96F54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C515-25B8-4C22-99DF-D2A933B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F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1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42D"/>
  </w:style>
  <w:style w:type="paragraph" w:styleId="Piedepgina">
    <w:name w:val="footer"/>
    <w:basedOn w:val="Normal"/>
    <w:link w:val="PiedepginaCar"/>
    <w:uiPriority w:val="99"/>
    <w:unhideWhenUsed/>
    <w:rsid w:val="00B21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42D"/>
  </w:style>
  <w:style w:type="paragraph" w:styleId="Textodeglobo">
    <w:name w:val="Balloon Text"/>
    <w:basedOn w:val="Normal"/>
    <w:link w:val="TextodegloboCar"/>
    <w:uiPriority w:val="99"/>
    <w:semiHidden/>
    <w:unhideWhenUsed/>
    <w:rsid w:val="00C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F6E6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6F6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F54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4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4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4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00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45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28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78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9F6787129D741B0FCBE155E209BF5" ma:contentTypeVersion="" ma:contentTypeDescription="Crear nuevo documento." ma:contentTypeScope="" ma:versionID="f9430369691491f845a3ecb06b4dd573">
  <xsd:schema xmlns:xsd="http://www.w3.org/2001/XMLSchema" xmlns:xs="http://www.w3.org/2001/XMLSchema" xmlns:p="http://schemas.microsoft.com/office/2006/metadata/properties" xmlns:ns2="eb517d21-b595-442e-8151-83f9d91c3f7e" targetNamespace="http://schemas.microsoft.com/office/2006/metadata/properties" ma:root="true" ma:fieldsID="e1592e960f972f30c2d670cf75134de7" ns2:_="">
    <xsd:import namespace="eb517d21-b595-442e-8151-83f9d91c3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7d21-b595-442e-8151-83f9d91c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A47BD-7FAB-44AE-9BAB-C124D6F2D51D}"/>
</file>

<file path=customXml/itemProps2.xml><?xml version="1.0" encoding="utf-8"?>
<ds:datastoreItem xmlns:ds="http://schemas.openxmlformats.org/officeDocument/2006/customXml" ds:itemID="{F6450E25-FDD1-4BF1-9CAC-AFB0861945C6}"/>
</file>

<file path=customXml/itemProps3.xml><?xml version="1.0" encoding="utf-8"?>
<ds:datastoreItem xmlns:ds="http://schemas.openxmlformats.org/officeDocument/2006/customXml" ds:itemID="{D0FBD96D-EB26-48B9-B59B-F858454632C3}"/>
</file>

<file path=customXml/itemProps4.xml><?xml version="1.0" encoding="utf-8"?>
<ds:datastoreItem xmlns:ds="http://schemas.openxmlformats.org/officeDocument/2006/customXml" ds:itemID="{5808C741-BCA6-4E04-BDD5-094FB06EA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Karen Jara</cp:lastModifiedBy>
  <cp:revision>3</cp:revision>
  <cp:lastPrinted>2016-01-07T14:11:00Z</cp:lastPrinted>
  <dcterms:created xsi:type="dcterms:W3CDTF">2019-05-20T22:06:00Z</dcterms:created>
  <dcterms:modified xsi:type="dcterms:W3CDTF">2019-05-22T13:18:00Z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0x0101002059F6787129D741B0FCBE155E209BF5</vt:lpwstr>
  </property>
</Properties>
</file>